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1" w:rsidRDefault="00080781" w:rsidP="007C4138">
      <w:pPr>
        <w:jc w:val="center"/>
        <w:outlineLvl w:val="1"/>
        <w:rPr>
          <w:i/>
          <w:sz w:val="36"/>
          <w:szCs w:val="36"/>
        </w:rPr>
      </w:pPr>
    </w:p>
    <w:p w:rsidR="00080781" w:rsidRDefault="00080781" w:rsidP="007C4138">
      <w:pPr>
        <w:jc w:val="center"/>
        <w:outlineLvl w:val="1"/>
        <w:rPr>
          <w:i/>
          <w:sz w:val="36"/>
          <w:szCs w:val="36"/>
        </w:rPr>
      </w:pPr>
    </w:p>
    <w:p w:rsidR="004973FD" w:rsidRDefault="00791708" w:rsidP="007C4138">
      <w:pPr>
        <w:jc w:val="center"/>
        <w:outlineLvl w:val="1"/>
        <w:rPr>
          <w:i/>
          <w:sz w:val="36"/>
          <w:szCs w:val="36"/>
        </w:rPr>
      </w:pPr>
      <w:r>
        <w:rPr>
          <w:i/>
          <w:sz w:val="36"/>
          <w:szCs w:val="36"/>
        </w:rPr>
        <w:t>С Ъ О Б Щ Е Н И Е</w:t>
      </w:r>
    </w:p>
    <w:p w:rsidR="00B741EA" w:rsidRPr="00B741EA" w:rsidRDefault="00B741EA" w:rsidP="007C4138">
      <w:pPr>
        <w:jc w:val="center"/>
        <w:outlineLvl w:val="1"/>
        <w:rPr>
          <w:i/>
          <w:sz w:val="36"/>
          <w:szCs w:val="36"/>
        </w:rPr>
      </w:pPr>
    </w:p>
    <w:p w:rsidR="005E1BBC" w:rsidRPr="005E1BBC" w:rsidRDefault="005E1BBC" w:rsidP="00791708">
      <w:pPr>
        <w:jc w:val="both"/>
        <w:outlineLvl w:val="1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="00791708" w:rsidRPr="00791708">
        <w:rPr>
          <w:i/>
        </w:rPr>
        <w:t xml:space="preserve">  </w:t>
      </w:r>
      <w:r w:rsidR="00791708" w:rsidRPr="005E1BBC">
        <w:rPr>
          <w:b/>
          <w:i/>
          <w:sz w:val="28"/>
          <w:szCs w:val="28"/>
        </w:rPr>
        <w:t>Във връзка с</w:t>
      </w:r>
      <w:r w:rsidRPr="005E1BBC">
        <w:rPr>
          <w:b/>
          <w:i/>
          <w:sz w:val="28"/>
          <w:szCs w:val="28"/>
        </w:rPr>
        <w:t xml:space="preserve"> подадени </w:t>
      </w:r>
      <w:r w:rsidR="00D00825">
        <w:rPr>
          <w:b/>
          <w:i/>
          <w:sz w:val="28"/>
          <w:szCs w:val="28"/>
        </w:rPr>
        <w:t xml:space="preserve"> и одобрени </w:t>
      </w:r>
      <w:r w:rsidRPr="005E1BBC">
        <w:rPr>
          <w:b/>
          <w:i/>
          <w:sz w:val="28"/>
          <w:szCs w:val="28"/>
        </w:rPr>
        <w:t>заявления за участие</w:t>
      </w:r>
      <w:r w:rsidRPr="005E1BBC">
        <w:rPr>
          <w:b/>
          <w:i/>
          <w:sz w:val="28"/>
          <w:szCs w:val="28"/>
        </w:rPr>
        <w:t xml:space="preserve"> по проект  „Подобряване на качеството на атмосферния въздух в Община Видин“</w:t>
      </w:r>
      <w:r w:rsidR="00D00825">
        <w:rPr>
          <w:b/>
          <w:i/>
          <w:sz w:val="28"/>
          <w:szCs w:val="28"/>
        </w:rPr>
        <w:t xml:space="preserve">  със следните номера</w:t>
      </w:r>
      <w:r w:rsidRPr="005E1BBC">
        <w:rPr>
          <w:b/>
          <w:i/>
          <w:sz w:val="28"/>
          <w:szCs w:val="28"/>
        </w:rPr>
        <w:t xml:space="preserve"> </w:t>
      </w:r>
      <w:r w:rsidRPr="005E1BBC">
        <w:rPr>
          <w:b/>
          <w:i/>
          <w:sz w:val="28"/>
          <w:szCs w:val="28"/>
        </w:rPr>
        <w:t>:</w:t>
      </w:r>
    </w:p>
    <w:p w:rsidR="005E1BBC" w:rsidRPr="005E1BBC" w:rsidRDefault="005E1BBC" w:rsidP="00791708">
      <w:pPr>
        <w:jc w:val="both"/>
        <w:outlineLvl w:val="1"/>
        <w:rPr>
          <w:b/>
          <w:i/>
          <w:sz w:val="28"/>
          <w:szCs w:val="28"/>
        </w:rPr>
      </w:pPr>
    </w:p>
    <w:p w:rsidR="005E1BBC" w:rsidRPr="005E1BBC" w:rsidRDefault="005E1BBC" w:rsidP="005E1BBC">
      <w:pPr>
        <w:jc w:val="both"/>
        <w:outlineLvl w:val="1"/>
        <w:rPr>
          <w:b/>
          <w:i/>
          <w:sz w:val="28"/>
          <w:szCs w:val="28"/>
        </w:rPr>
      </w:pPr>
      <w:r w:rsidRPr="005E1BBC">
        <w:rPr>
          <w:b/>
          <w:i/>
          <w:sz w:val="28"/>
          <w:szCs w:val="28"/>
        </w:rPr>
        <w:t xml:space="preserve">      № РР-02-ОС01-242/ 20.04.2021г.</w:t>
      </w:r>
    </w:p>
    <w:p w:rsidR="005E1BBC" w:rsidRPr="005E1BBC" w:rsidRDefault="005E1BBC" w:rsidP="005E1BBC">
      <w:pPr>
        <w:jc w:val="both"/>
        <w:outlineLvl w:val="1"/>
        <w:rPr>
          <w:b/>
          <w:i/>
          <w:sz w:val="28"/>
          <w:szCs w:val="28"/>
        </w:rPr>
      </w:pPr>
      <w:r w:rsidRPr="005E1BBC">
        <w:rPr>
          <w:b/>
          <w:i/>
          <w:sz w:val="28"/>
          <w:szCs w:val="28"/>
        </w:rPr>
        <w:t xml:space="preserve">      № РР-02-ОС01-374/ 21.04.2021г.</w:t>
      </w:r>
    </w:p>
    <w:p w:rsidR="005E1BBC" w:rsidRPr="005E1BBC" w:rsidRDefault="005E1BBC" w:rsidP="005E1BBC">
      <w:pPr>
        <w:jc w:val="both"/>
        <w:outlineLvl w:val="1"/>
        <w:rPr>
          <w:b/>
          <w:i/>
          <w:sz w:val="28"/>
          <w:szCs w:val="28"/>
        </w:rPr>
      </w:pPr>
      <w:r w:rsidRPr="005E1BBC">
        <w:rPr>
          <w:b/>
          <w:i/>
          <w:sz w:val="28"/>
          <w:szCs w:val="28"/>
        </w:rPr>
        <w:t xml:space="preserve">      № РР-02-ОС01-656/ 23.04.2021г.</w:t>
      </w:r>
    </w:p>
    <w:p w:rsidR="004973FD" w:rsidRPr="00791708" w:rsidRDefault="004973FD" w:rsidP="005E1BBC">
      <w:pPr>
        <w:jc w:val="both"/>
        <w:outlineLvl w:val="1"/>
        <w:rPr>
          <w:i/>
          <w:sz w:val="28"/>
          <w:szCs w:val="28"/>
        </w:rPr>
      </w:pPr>
    </w:p>
    <w:p w:rsidR="001328A4" w:rsidRPr="00791708" w:rsidRDefault="001328A4" w:rsidP="00791708">
      <w:pPr>
        <w:jc w:val="both"/>
        <w:outlineLvl w:val="1"/>
        <w:rPr>
          <w:i/>
          <w:sz w:val="28"/>
          <w:szCs w:val="28"/>
        </w:rPr>
      </w:pPr>
    </w:p>
    <w:p w:rsidR="00B741EA" w:rsidRPr="00791708" w:rsidRDefault="00791708" w:rsidP="00791708">
      <w:pPr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D00825">
        <w:rPr>
          <w:i/>
          <w:sz w:val="28"/>
          <w:szCs w:val="28"/>
        </w:rPr>
        <w:t>При посещение на адресите, не е намерен никой, а посочения</w:t>
      </w:r>
      <w:r w:rsidR="006E58F8">
        <w:rPr>
          <w:i/>
          <w:sz w:val="28"/>
          <w:szCs w:val="28"/>
        </w:rPr>
        <w:t>т</w:t>
      </w:r>
      <w:r w:rsidR="00D00825">
        <w:rPr>
          <w:i/>
          <w:sz w:val="28"/>
          <w:szCs w:val="28"/>
        </w:rPr>
        <w:t xml:space="preserve"> телефонен номер в заявлението за кандидатстване е невалиден. Поставено е уведомление с посочен срок до 25.10.2021г.</w:t>
      </w:r>
      <w:r w:rsidR="006E58F8">
        <w:rPr>
          <w:i/>
          <w:sz w:val="28"/>
          <w:szCs w:val="28"/>
        </w:rPr>
        <w:t>,</w:t>
      </w:r>
      <w:r w:rsidR="00D00825">
        <w:rPr>
          <w:i/>
          <w:sz w:val="28"/>
          <w:szCs w:val="28"/>
        </w:rPr>
        <w:t xml:space="preserve"> съответното лице да се яви в Община Видин, пл.“Бдинци“№2, ет.5, стая 5</w:t>
      </w:r>
      <w:r w:rsidR="00556651" w:rsidRPr="00791708">
        <w:rPr>
          <w:i/>
          <w:sz w:val="28"/>
          <w:szCs w:val="28"/>
        </w:rPr>
        <w:t>, за да бъде</w:t>
      </w:r>
      <w:r w:rsidR="001328A4" w:rsidRPr="00791708">
        <w:rPr>
          <w:i/>
          <w:sz w:val="28"/>
          <w:szCs w:val="28"/>
        </w:rPr>
        <w:t xml:space="preserve"> уговорен</w:t>
      </w:r>
      <w:r w:rsidR="004C02E5" w:rsidRPr="00791708">
        <w:rPr>
          <w:i/>
          <w:sz w:val="28"/>
          <w:szCs w:val="28"/>
        </w:rPr>
        <w:t>а</w:t>
      </w:r>
      <w:r w:rsidR="001328A4" w:rsidRPr="00791708">
        <w:rPr>
          <w:i/>
          <w:sz w:val="28"/>
          <w:szCs w:val="28"/>
        </w:rPr>
        <w:t xml:space="preserve"> и </w:t>
      </w:r>
      <w:r w:rsidR="00556651" w:rsidRPr="00791708">
        <w:rPr>
          <w:i/>
          <w:sz w:val="28"/>
          <w:szCs w:val="28"/>
        </w:rPr>
        <w:t>о</w:t>
      </w:r>
      <w:r w:rsidR="001328A4" w:rsidRPr="00791708">
        <w:rPr>
          <w:i/>
          <w:sz w:val="28"/>
          <w:szCs w:val="28"/>
        </w:rPr>
        <w:t>съществен</w:t>
      </w:r>
      <w:r w:rsidR="004C02E5" w:rsidRPr="00791708">
        <w:rPr>
          <w:i/>
          <w:sz w:val="28"/>
          <w:szCs w:val="28"/>
        </w:rPr>
        <w:t>а</w:t>
      </w:r>
      <w:r w:rsidR="001328A4" w:rsidRPr="00791708">
        <w:rPr>
          <w:i/>
          <w:sz w:val="28"/>
          <w:szCs w:val="28"/>
        </w:rPr>
        <w:t xml:space="preserve"> </w:t>
      </w:r>
      <w:r w:rsidR="004C02E5" w:rsidRPr="00791708">
        <w:rPr>
          <w:i/>
          <w:sz w:val="28"/>
          <w:szCs w:val="28"/>
        </w:rPr>
        <w:t>проверка на място</w:t>
      </w:r>
      <w:r w:rsidR="001328A4" w:rsidRPr="00791708">
        <w:rPr>
          <w:i/>
          <w:sz w:val="28"/>
          <w:szCs w:val="28"/>
        </w:rPr>
        <w:t xml:space="preserve"> на имота, за кой</w:t>
      </w:r>
      <w:r w:rsidR="006E58F8">
        <w:rPr>
          <w:i/>
          <w:sz w:val="28"/>
          <w:szCs w:val="28"/>
        </w:rPr>
        <w:t>то кандидатства</w:t>
      </w:r>
      <w:r w:rsidR="001328A4" w:rsidRPr="00791708">
        <w:rPr>
          <w:i/>
          <w:sz w:val="28"/>
          <w:szCs w:val="28"/>
        </w:rPr>
        <w:t>.</w:t>
      </w:r>
    </w:p>
    <w:p w:rsidR="004C02E5" w:rsidRPr="00791708" w:rsidRDefault="004C02E5" w:rsidP="00791708">
      <w:pPr>
        <w:jc w:val="both"/>
        <w:outlineLvl w:val="1"/>
        <w:rPr>
          <w:i/>
          <w:sz w:val="28"/>
          <w:szCs w:val="28"/>
        </w:rPr>
      </w:pPr>
    </w:p>
    <w:p w:rsidR="004973FD" w:rsidRDefault="00920F25" w:rsidP="00791708">
      <w:pPr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C40F6C">
        <w:rPr>
          <w:i/>
          <w:sz w:val="28"/>
          <w:szCs w:val="28"/>
        </w:rPr>
        <w:t>При неявяване на лицето</w:t>
      </w:r>
      <w:bookmarkStart w:id="0" w:name="_GoBack"/>
      <w:bookmarkEnd w:id="0"/>
      <w:r w:rsidR="004C02E5" w:rsidRPr="00791708">
        <w:rPr>
          <w:i/>
          <w:sz w:val="28"/>
          <w:szCs w:val="28"/>
        </w:rPr>
        <w:t xml:space="preserve"> в посочения срок</w:t>
      </w:r>
      <w:r w:rsidR="001328A4" w:rsidRPr="00791708">
        <w:rPr>
          <w:i/>
          <w:sz w:val="28"/>
          <w:szCs w:val="28"/>
        </w:rPr>
        <w:t>, подаденото Заявление за участие по проект „Подобряване на качеството на атмосферния въздух в община Видин“ по О</w:t>
      </w:r>
      <w:r w:rsidR="00346358">
        <w:rPr>
          <w:i/>
          <w:sz w:val="28"/>
          <w:szCs w:val="28"/>
        </w:rPr>
        <w:t>П „Околна среда“ 2014 – 2020г.“</w:t>
      </w:r>
      <w:r w:rsidR="000A5146">
        <w:rPr>
          <w:i/>
          <w:sz w:val="28"/>
          <w:szCs w:val="28"/>
        </w:rPr>
        <w:t xml:space="preserve"> </w:t>
      </w:r>
      <w:r w:rsidR="001328A4" w:rsidRPr="00791708">
        <w:rPr>
          <w:i/>
          <w:sz w:val="28"/>
          <w:szCs w:val="28"/>
        </w:rPr>
        <w:t xml:space="preserve"> няма да бъде разглеждано на следващ етап.</w:t>
      </w:r>
    </w:p>
    <w:p w:rsidR="007A2E8D" w:rsidRDefault="007A2E8D" w:rsidP="00791708">
      <w:pPr>
        <w:jc w:val="both"/>
        <w:outlineLvl w:val="1"/>
        <w:rPr>
          <w:i/>
          <w:sz w:val="28"/>
          <w:szCs w:val="28"/>
        </w:rPr>
      </w:pPr>
    </w:p>
    <w:p w:rsidR="007A2E8D" w:rsidRPr="00791708" w:rsidRDefault="007A2E8D" w:rsidP="00791708">
      <w:pPr>
        <w:jc w:val="both"/>
        <w:outlineLvl w:val="1"/>
        <w:rPr>
          <w:i/>
          <w:sz w:val="28"/>
          <w:szCs w:val="28"/>
        </w:rPr>
      </w:pPr>
    </w:p>
    <w:p w:rsidR="00C35FA2" w:rsidRPr="00791708" w:rsidRDefault="00C35FA2" w:rsidP="00791708">
      <w:pPr>
        <w:jc w:val="both"/>
        <w:outlineLvl w:val="1"/>
        <w:rPr>
          <w:i/>
          <w:sz w:val="28"/>
          <w:szCs w:val="28"/>
        </w:rPr>
      </w:pPr>
    </w:p>
    <w:p w:rsidR="00C35FA2" w:rsidRPr="00791708" w:rsidRDefault="00C35FA2" w:rsidP="007C4138">
      <w:pPr>
        <w:jc w:val="center"/>
        <w:outlineLvl w:val="1"/>
        <w:rPr>
          <w:sz w:val="28"/>
          <w:szCs w:val="28"/>
        </w:rPr>
      </w:pPr>
    </w:p>
    <w:sectPr w:rsidR="00C35FA2" w:rsidRPr="00791708" w:rsidSect="00DE63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58" w:right="1417" w:bottom="1417" w:left="85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AD" w:rsidRDefault="002C5BAD" w:rsidP="0051249B">
      <w:r>
        <w:separator/>
      </w:r>
    </w:p>
  </w:endnote>
  <w:endnote w:type="continuationSeparator" w:id="0">
    <w:p w:rsidR="002C5BAD" w:rsidRDefault="002C5BAD" w:rsidP="0051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6" w:rsidRDefault="00233C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BBC">
      <w:rPr>
        <w:noProof/>
      </w:rPr>
      <w:t>2</w:t>
    </w:r>
    <w:r>
      <w:rPr>
        <w:noProof/>
      </w:rPr>
      <w:fldChar w:fldCharType="end"/>
    </w:r>
  </w:p>
  <w:p w:rsidR="00CD23F6" w:rsidRDefault="00CD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6E" w:rsidRDefault="00E67E6E" w:rsidP="00E67E6E">
    <w:pPr>
      <w:pStyle w:val="Footer"/>
      <w:rPr>
        <w:b/>
        <w:sz w:val="16"/>
        <w:szCs w:val="16"/>
      </w:rPr>
    </w:pP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Този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създаден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рамките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на Проект „</w:t>
    </w:r>
    <w:r w:rsidRPr="008715E7">
      <w:t xml:space="preserve"> </w:t>
    </w:r>
    <w:proofErr w:type="spellStart"/>
    <w:r w:rsidRPr="008715E7">
      <w:rPr>
        <w:rFonts w:ascii="Arial" w:hAnsi="Arial" w:cs="Arial"/>
        <w:i/>
        <w:iCs/>
        <w:sz w:val="16"/>
        <w:szCs w:val="16"/>
        <w:lang w:val="ru-RU"/>
      </w:rPr>
      <w:t>Подобряване</w:t>
    </w:r>
    <w:proofErr w:type="spellEnd"/>
    <w:r w:rsidRPr="008715E7">
      <w:rPr>
        <w:rFonts w:ascii="Arial" w:hAnsi="Arial" w:cs="Arial"/>
        <w:i/>
        <w:iCs/>
        <w:sz w:val="16"/>
        <w:szCs w:val="16"/>
        <w:lang w:val="ru-RU"/>
      </w:rPr>
      <w:t xml:space="preserve"> </w:t>
    </w:r>
    <w:r>
      <w:rPr>
        <w:rFonts w:ascii="Arial" w:hAnsi="Arial" w:cs="Arial"/>
        <w:i/>
        <w:iCs/>
        <w:sz w:val="16"/>
        <w:szCs w:val="16"/>
        <w:lang w:val="ru-RU"/>
      </w:rPr>
      <w:t xml:space="preserve">  </w:t>
    </w:r>
    <w:r w:rsidRPr="008715E7">
      <w:rPr>
        <w:rFonts w:ascii="Arial" w:hAnsi="Arial" w:cs="Arial"/>
        <w:i/>
        <w:iCs/>
        <w:sz w:val="16"/>
        <w:szCs w:val="16"/>
        <w:lang w:val="ru-RU"/>
      </w:rPr>
      <w:t xml:space="preserve">на </w:t>
    </w:r>
    <w:proofErr w:type="spellStart"/>
    <w:r w:rsidRPr="008715E7">
      <w:rPr>
        <w:rFonts w:ascii="Arial" w:hAnsi="Arial" w:cs="Arial"/>
        <w:i/>
        <w:iCs/>
        <w:sz w:val="16"/>
        <w:szCs w:val="16"/>
        <w:lang w:val="ru-RU"/>
      </w:rPr>
      <w:t>качеството</w:t>
    </w:r>
    <w:proofErr w:type="spellEnd"/>
    <w:r w:rsidRPr="008715E7">
      <w:rPr>
        <w:rFonts w:ascii="Arial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8715E7">
      <w:rPr>
        <w:rFonts w:ascii="Arial" w:hAnsi="Arial" w:cs="Arial"/>
        <w:i/>
        <w:iCs/>
        <w:sz w:val="16"/>
        <w:szCs w:val="16"/>
        <w:lang w:val="ru-RU"/>
      </w:rPr>
      <w:t>атмосферния</w:t>
    </w:r>
    <w:proofErr w:type="spellEnd"/>
    <w:r w:rsidRPr="008715E7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8715E7">
      <w:rPr>
        <w:rFonts w:ascii="Arial" w:hAnsi="Arial" w:cs="Arial"/>
        <w:i/>
        <w:iCs/>
        <w:sz w:val="16"/>
        <w:szCs w:val="16"/>
        <w:lang w:val="ru-RU"/>
      </w:rPr>
      <w:t>въздух</w:t>
    </w:r>
    <w:proofErr w:type="spellEnd"/>
    <w:r w:rsidRPr="008715E7">
      <w:rPr>
        <w:rFonts w:ascii="Arial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 w:rsidRPr="008715E7">
      <w:rPr>
        <w:rFonts w:ascii="Arial" w:hAnsi="Arial" w:cs="Arial"/>
        <w:i/>
        <w:iCs/>
        <w:sz w:val="16"/>
        <w:szCs w:val="16"/>
        <w:lang w:val="ru-RU"/>
      </w:rPr>
      <w:t>Видин</w:t>
    </w:r>
    <w:proofErr w:type="spellEnd"/>
    <w:r w:rsidRPr="008715E7">
      <w:rPr>
        <w:rFonts w:ascii="Arial" w:hAnsi="Arial" w:cs="Arial"/>
        <w:i/>
        <w:iCs/>
        <w:sz w:val="16"/>
        <w:szCs w:val="16"/>
        <w:lang w:val="ru-RU"/>
      </w:rPr>
      <w:t xml:space="preserve"> </w:t>
    </w:r>
    <w:r w:rsidRPr="00C803BA">
      <w:rPr>
        <w:rFonts w:ascii="Arial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който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осъществява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финансовата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подкрепа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програма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„</w:t>
    </w:r>
    <w:r>
      <w:rPr>
        <w:rFonts w:ascii="Arial" w:hAnsi="Arial" w:cs="Arial"/>
        <w:i/>
        <w:iCs/>
        <w:sz w:val="16"/>
        <w:szCs w:val="16"/>
      </w:rPr>
      <w:t>Околна среда</w:t>
    </w:r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2014-2020 г</w:t>
    </w:r>
    <w:r>
      <w:rPr>
        <w:rFonts w:ascii="Arial" w:hAnsi="Arial" w:cs="Arial"/>
        <w:i/>
        <w:iCs/>
        <w:sz w:val="16"/>
        <w:szCs w:val="16"/>
        <w:lang w:val="ru-RU"/>
      </w:rPr>
      <w:t>"</w:t>
    </w:r>
    <w:r w:rsidRPr="00C803BA">
      <w:rPr>
        <w:rFonts w:ascii="Arial" w:hAnsi="Arial" w:cs="Arial"/>
        <w:i/>
        <w:iCs/>
        <w:sz w:val="16"/>
        <w:szCs w:val="16"/>
        <w:lang w:val="ru-RU"/>
      </w:rPr>
      <w:t xml:space="preserve">.,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Европейския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съюз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Европейския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регионално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развитие</w:t>
    </w:r>
    <w:r>
      <w:rPr>
        <w:rFonts w:ascii="Arial" w:hAnsi="Arial" w:cs="Arial"/>
        <w:i/>
        <w:iCs/>
        <w:sz w:val="16"/>
        <w:szCs w:val="16"/>
        <w:lang w:val="ru-RU"/>
      </w:rPr>
      <w:t xml:space="preserve"> и </w:t>
    </w:r>
    <w:proofErr w:type="spellStart"/>
    <w:r>
      <w:rPr>
        <w:rFonts w:ascii="Arial" w:hAnsi="Arial" w:cs="Arial"/>
        <w:i/>
        <w:iCs/>
        <w:sz w:val="16"/>
        <w:szCs w:val="16"/>
        <w:lang w:val="ru-RU"/>
      </w:rPr>
      <w:t>Кохезионния</w:t>
    </w:r>
    <w:proofErr w:type="spellEnd"/>
    <w:r>
      <w:rPr>
        <w:rFonts w:ascii="Arial" w:hAnsi="Arial" w:cs="Arial"/>
        <w:i/>
        <w:iCs/>
        <w:sz w:val="16"/>
        <w:szCs w:val="16"/>
        <w:lang w:val="ru-RU"/>
      </w:rPr>
      <w:t xml:space="preserve"> фонд на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Европейския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съюз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Цялата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отговорност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съдържанието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публикацията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се носи от Община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Видин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никакви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може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счита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този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отразява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официалното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Европейския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съюз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C803BA">
      <w:rPr>
        <w:rFonts w:ascii="Arial" w:hAnsi="Arial" w:cs="Arial"/>
        <w:i/>
        <w:iCs/>
        <w:sz w:val="16"/>
        <w:szCs w:val="16"/>
        <w:lang w:val="ru-RU"/>
      </w:rPr>
      <w:t>Управляващия</w:t>
    </w:r>
    <w:proofErr w:type="spellEnd"/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орган на ОП</w:t>
    </w:r>
    <w:r>
      <w:rPr>
        <w:rFonts w:ascii="Arial" w:hAnsi="Arial" w:cs="Arial"/>
        <w:i/>
        <w:iCs/>
        <w:sz w:val="16"/>
        <w:szCs w:val="16"/>
        <w:lang w:val="ru-RU"/>
      </w:rPr>
      <w:t>ОС</w:t>
    </w:r>
    <w:r w:rsidRPr="00C803BA">
      <w:rPr>
        <w:rFonts w:ascii="Arial" w:hAnsi="Arial" w:cs="Arial"/>
        <w:i/>
        <w:iCs/>
        <w:sz w:val="16"/>
        <w:szCs w:val="16"/>
        <w:lang w:val="ru-RU"/>
      </w:rPr>
      <w:t xml:space="preserve"> 2014-2020 г.”</w:t>
    </w:r>
  </w:p>
  <w:p w:rsidR="00E67E6E" w:rsidRDefault="00E6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AD" w:rsidRDefault="002C5BAD" w:rsidP="0051249B">
      <w:r>
        <w:separator/>
      </w:r>
    </w:p>
  </w:footnote>
  <w:footnote w:type="continuationSeparator" w:id="0">
    <w:p w:rsidR="002C5BAD" w:rsidRDefault="002C5BAD" w:rsidP="0051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6" w:rsidRPr="0051249B" w:rsidRDefault="00CD23F6" w:rsidP="0051249B">
    <w:pPr>
      <w:tabs>
        <w:tab w:val="left" w:pos="3345"/>
        <w:tab w:val="center" w:pos="4153"/>
        <w:tab w:val="center" w:pos="4320"/>
        <w:tab w:val="center" w:pos="7002"/>
        <w:tab w:val="right" w:pos="8306"/>
        <w:tab w:val="right" w:pos="8640"/>
      </w:tabs>
      <w:rPr>
        <w:b/>
        <w:i/>
        <w:sz w:val="22"/>
        <w:szCs w:val="22"/>
      </w:rPr>
    </w:pPr>
    <w:r w:rsidRPr="0051249B">
      <w:rPr>
        <w:b/>
        <w:i/>
        <w:sz w:val="22"/>
        <w:szCs w:val="22"/>
      </w:rPr>
      <w:tab/>
    </w:r>
    <w:r w:rsidRPr="0051249B">
      <w:rPr>
        <w:b/>
        <w:i/>
        <w:sz w:val="22"/>
        <w:szCs w:val="22"/>
      </w:rPr>
      <w:tab/>
      <w:t>Изпълнителна агенция „Одит на средствата от Европейския съюз”</w:t>
    </w:r>
  </w:p>
  <w:p w:rsidR="00CD23F6" w:rsidRPr="0051249B" w:rsidRDefault="00CD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6F" w:rsidRDefault="00DE636F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</w:p>
  <w:p w:rsidR="00DE636F" w:rsidRDefault="00DE636F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</w:p>
  <w:p w:rsidR="00E67E6E" w:rsidRPr="00E67E6E" w:rsidRDefault="00E67E6E" w:rsidP="00E67E6E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b/>
        <w:bCs/>
        <w:sz w:val="22"/>
        <w:szCs w:val="22"/>
        <w:lang w:eastAsia="en-GB"/>
      </w:rPr>
    </w:pPr>
    <w:r w:rsidRPr="00E67E6E">
      <w:rPr>
        <w:rFonts w:ascii="Calibri" w:eastAsia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3514725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33" name="Picture 3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E6E">
      <w:rPr>
        <w:rFonts w:ascii="Calibri" w:eastAsia="Calibri" w:hAnsi="Calibri"/>
        <w:b/>
        <w:bCs/>
        <w:noProof/>
        <w:sz w:val="22"/>
        <w:szCs w:val="22"/>
        <w:lang w:val="en-US" w:eastAsia="en-US"/>
      </w:rPr>
      <w:drawing>
        <wp:inline distT="0" distB="0" distL="0" distR="0">
          <wp:extent cx="1047750" cy="1047750"/>
          <wp:effectExtent l="0" t="0" r="0" b="0"/>
          <wp:docPr id="32" name="Picture 3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E6E">
      <w:rPr>
        <w:rFonts w:ascii="Calibri" w:eastAsia="Calibri" w:hAnsi="Calibri"/>
        <w:b/>
        <w:bCs/>
        <w:sz w:val="22"/>
        <w:szCs w:val="22"/>
        <w:lang w:eastAsia="en-GB"/>
      </w:rPr>
      <w:t xml:space="preserve">                                             </w:t>
    </w:r>
    <w:r>
      <w:rPr>
        <w:rFonts w:ascii="Calibri" w:eastAsia="Calibri" w:hAnsi="Calibri"/>
        <w:b/>
        <w:bCs/>
        <w:sz w:val="22"/>
        <w:szCs w:val="22"/>
        <w:lang w:eastAsia="en-GB"/>
      </w:rPr>
      <w:t xml:space="preserve">         </w:t>
    </w:r>
    <w:r w:rsidRPr="00E67E6E">
      <w:rPr>
        <w:rFonts w:ascii="Calibri" w:eastAsia="Calibri" w:hAnsi="Calibri"/>
        <w:b/>
        <w:bCs/>
        <w:sz w:val="22"/>
        <w:szCs w:val="22"/>
        <w:lang w:eastAsia="en-GB"/>
      </w:rPr>
      <w:t xml:space="preserve"> Община Видин                           </w:t>
    </w:r>
    <w:r>
      <w:rPr>
        <w:rFonts w:ascii="Calibri" w:eastAsia="Calibri" w:hAnsi="Calibri"/>
        <w:b/>
        <w:bCs/>
        <w:sz w:val="22"/>
        <w:szCs w:val="22"/>
        <w:lang w:eastAsia="en-GB"/>
      </w:rPr>
      <w:t xml:space="preserve"> </w:t>
    </w:r>
    <w:r w:rsidRPr="00E67E6E">
      <w:rPr>
        <w:rFonts w:ascii="Calibri" w:eastAsia="Calibri" w:hAnsi="Calibri"/>
        <w:b/>
        <w:bCs/>
        <w:sz w:val="22"/>
        <w:szCs w:val="22"/>
        <w:lang w:eastAsia="en-GB"/>
      </w:rPr>
      <w:t xml:space="preserve">  </w:t>
    </w:r>
    <w:r w:rsidRPr="00E67E6E">
      <w:rPr>
        <w:rFonts w:ascii="Calibri" w:eastAsia="Calibri" w:hAnsi="Calibri"/>
        <w:b/>
        <w:bCs/>
        <w:noProof/>
        <w:sz w:val="22"/>
        <w:szCs w:val="22"/>
        <w:lang w:val="en-US" w:eastAsia="en-US"/>
      </w:rPr>
      <w:drawing>
        <wp:inline distT="0" distB="0" distL="0" distR="0">
          <wp:extent cx="1419225" cy="952500"/>
          <wp:effectExtent l="0" t="0" r="9525" b="0"/>
          <wp:docPr id="31" name="Picture 31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E6E" w:rsidRPr="00E67E6E" w:rsidRDefault="00E67E6E" w:rsidP="00E67E6E">
    <w:pPr>
      <w:jc w:val="center"/>
      <w:rPr>
        <w:rFonts w:ascii="Verdana" w:eastAsia="Calibri" w:hAnsi="Verdana" w:cs="Arial"/>
        <w:b/>
        <w:sz w:val="20"/>
        <w:szCs w:val="20"/>
        <w:lang w:val="ru-RU" w:eastAsia="en-US"/>
      </w:rPr>
    </w:pPr>
    <w:r w:rsidRPr="00E67E6E">
      <w:rPr>
        <w:rFonts w:ascii="Verdana" w:eastAsia="Calibri" w:hAnsi="Verdana" w:cs="Arial"/>
        <w:b/>
        <w:sz w:val="20"/>
        <w:szCs w:val="20"/>
        <w:lang w:val="ru-RU" w:eastAsia="en-US"/>
      </w:rPr>
      <w:t xml:space="preserve">     </w:t>
    </w:r>
    <w:r w:rsidRPr="00E67E6E">
      <w:rPr>
        <w:rFonts w:ascii="Verdana" w:eastAsia="Calibri" w:hAnsi="Verdana" w:cs="Arial"/>
        <w:b/>
        <w:sz w:val="20"/>
        <w:szCs w:val="20"/>
        <w:lang w:val="ru-RU" w:eastAsia="en-US"/>
      </w:rPr>
      <w:tab/>
    </w:r>
    <w:r w:rsidRPr="00E67E6E">
      <w:rPr>
        <w:rFonts w:ascii="Verdana" w:eastAsia="Calibri" w:hAnsi="Verdana" w:cs="Arial"/>
        <w:b/>
        <w:sz w:val="20"/>
        <w:szCs w:val="20"/>
        <w:lang w:val="ru-RU" w:eastAsia="en-US"/>
      </w:rPr>
      <w:tab/>
    </w:r>
    <w:r w:rsidRPr="00E67E6E">
      <w:rPr>
        <w:rFonts w:ascii="Calibri" w:eastAsia="Calibri" w:hAnsi="Calibri"/>
        <w:noProof/>
        <w:color w:val="000000"/>
        <w:kern w:val="32"/>
        <w:sz w:val="40"/>
        <w:szCs w:val="40"/>
      </w:rPr>
      <w:t xml:space="preserve">        </w:t>
    </w:r>
    <w:r w:rsidRPr="00E67E6E">
      <w:rPr>
        <w:rFonts w:ascii="Verdana" w:eastAsia="Calibri" w:hAnsi="Verdana" w:cs="Arial"/>
        <w:b/>
        <w:sz w:val="20"/>
        <w:szCs w:val="20"/>
        <w:lang w:val="ru-RU" w:eastAsia="en-US"/>
      </w:rPr>
      <w:t xml:space="preserve">                            </w:t>
    </w:r>
  </w:p>
  <w:p w:rsidR="00E67E6E" w:rsidRPr="00E67E6E" w:rsidRDefault="00E67E6E" w:rsidP="00E67E6E">
    <w:pPr>
      <w:jc w:val="center"/>
      <w:rPr>
        <w:rFonts w:ascii="Verdana" w:eastAsia="Calibri" w:hAnsi="Verdana" w:cs="Arial"/>
        <w:b/>
        <w:sz w:val="20"/>
        <w:szCs w:val="20"/>
        <w:lang w:val="ru-RU" w:eastAsia="en-US"/>
      </w:rPr>
    </w:pPr>
    <w:r w:rsidRPr="00E67E6E">
      <w:rPr>
        <w:rFonts w:ascii="Verdana" w:eastAsia="Calibri" w:hAnsi="Verdana" w:cs="Arial"/>
        <w:b/>
        <w:sz w:val="20"/>
        <w:szCs w:val="20"/>
        <w:lang w:val="ru-RU" w:eastAsia="en-US"/>
      </w:rPr>
      <w:t xml:space="preserve">                         </w:t>
    </w:r>
  </w:p>
  <w:p w:rsidR="00B03C5B" w:rsidRDefault="00B03C5B" w:rsidP="00E67E6E">
    <w:pPr>
      <w:tabs>
        <w:tab w:val="center" w:pos="4153"/>
        <w:tab w:val="center" w:pos="4320"/>
        <w:tab w:val="right" w:pos="8306"/>
        <w:tab w:val="right" w:pos="8640"/>
      </w:tabs>
      <w:rPr>
        <w:b/>
        <w:i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49"/>
    <w:rsid w:val="000258A1"/>
    <w:rsid w:val="000312B9"/>
    <w:rsid w:val="000526EA"/>
    <w:rsid w:val="000545FD"/>
    <w:rsid w:val="00057196"/>
    <w:rsid w:val="00080781"/>
    <w:rsid w:val="000A0D41"/>
    <w:rsid w:val="000A5146"/>
    <w:rsid w:val="000E1678"/>
    <w:rsid w:val="0010372E"/>
    <w:rsid w:val="001328A4"/>
    <w:rsid w:val="00154520"/>
    <w:rsid w:val="002124E0"/>
    <w:rsid w:val="002206C1"/>
    <w:rsid w:val="00233CA9"/>
    <w:rsid w:val="002C0A17"/>
    <w:rsid w:val="002C5BAD"/>
    <w:rsid w:val="00346358"/>
    <w:rsid w:val="003808F5"/>
    <w:rsid w:val="003E432C"/>
    <w:rsid w:val="003F5137"/>
    <w:rsid w:val="0048122A"/>
    <w:rsid w:val="00483AEA"/>
    <w:rsid w:val="004973FD"/>
    <w:rsid w:val="004C02E5"/>
    <w:rsid w:val="0051249B"/>
    <w:rsid w:val="00556651"/>
    <w:rsid w:val="005962BE"/>
    <w:rsid w:val="005C007C"/>
    <w:rsid w:val="005E1BBC"/>
    <w:rsid w:val="006520EC"/>
    <w:rsid w:val="006A653A"/>
    <w:rsid w:val="006C1F19"/>
    <w:rsid w:val="006C44EA"/>
    <w:rsid w:val="006E49ED"/>
    <w:rsid w:val="006E58F8"/>
    <w:rsid w:val="007642F2"/>
    <w:rsid w:val="00791708"/>
    <w:rsid w:val="00797505"/>
    <w:rsid w:val="007A2E8D"/>
    <w:rsid w:val="007C27B5"/>
    <w:rsid w:val="007C4138"/>
    <w:rsid w:val="008B4A07"/>
    <w:rsid w:val="008B6EA8"/>
    <w:rsid w:val="008F0D56"/>
    <w:rsid w:val="009009E3"/>
    <w:rsid w:val="00920F25"/>
    <w:rsid w:val="00973F43"/>
    <w:rsid w:val="009B7739"/>
    <w:rsid w:val="009F1944"/>
    <w:rsid w:val="00A15B76"/>
    <w:rsid w:val="00A942A4"/>
    <w:rsid w:val="00AB7439"/>
    <w:rsid w:val="00B03C5B"/>
    <w:rsid w:val="00B22B1F"/>
    <w:rsid w:val="00B3605A"/>
    <w:rsid w:val="00B432D1"/>
    <w:rsid w:val="00B44452"/>
    <w:rsid w:val="00B47E67"/>
    <w:rsid w:val="00B56057"/>
    <w:rsid w:val="00B73510"/>
    <w:rsid w:val="00B741EA"/>
    <w:rsid w:val="00B826D5"/>
    <w:rsid w:val="00B8704D"/>
    <w:rsid w:val="00B94662"/>
    <w:rsid w:val="00B96353"/>
    <w:rsid w:val="00C0759B"/>
    <w:rsid w:val="00C35FA2"/>
    <w:rsid w:val="00C40F6C"/>
    <w:rsid w:val="00C47F48"/>
    <w:rsid w:val="00CB1B90"/>
    <w:rsid w:val="00CD132F"/>
    <w:rsid w:val="00CD23F6"/>
    <w:rsid w:val="00D00825"/>
    <w:rsid w:val="00D0266A"/>
    <w:rsid w:val="00D04D49"/>
    <w:rsid w:val="00D05AD8"/>
    <w:rsid w:val="00D27026"/>
    <w:rsid w:val="00D562EE"/>
    <w:rsid w:val="00DE636F"/>
    <w:rsid w:val="00E20C5A"/>
    <w:rsid w:val="00E51105"/>
    <w:rsid w:val="00E67E6E"/>
    <w:rsid w:val="00EE1662"/>
    <w:rsid w:val="00EF5A0F"/>
    <w:rsid w:val="00F56817"/>
    <w:rsid w:val="00F94990"/>
    <w:rsid w:val="00FA0C8B"/>
    <w:rsid w:val="00FD636E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B8C2C"/>
  <w15:docId w15:val="{5D901203-ECBE-4CDD-A2CA-DD75AC9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49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BA6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D04D49"/>
    <w:pPr>
      <w:spacing w:before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24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1249B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aliases w:val="Знак15,Char6"/>
    <w:basedOn w:val="Normal"/>
    <w:link w:val="FooterChar"/>
    <w:uiPriority w:val="99"/>
    <w:rsid w:val="0051249B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51249B"/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B94662"/>
    <w:pPr>
      <w:spacing w:before="130" w:after="130"/>
    </w:pPr>
  </w:style>
  <w:style w:type="character" w:customStyle="1" w:styleId="BodyTextChar">
    <w:name w:val="Body Text Char"/>
    <w:link w:val="BodyText"/>
    <w:uiPriority w:val="99"/>
    <w:locked/>
    <w:rsid w:val="00B94662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Таблица № 3</vt:lpstr>
    </vt:vector>
  </TitlesOfParts>
  <Company>Ministry of Finance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3</dc:title>
  <dc:subject/>
  <dc:creator>dburova</dc:creator>
  <cp:keywords/>
  <dc:description/>
  <cp:lastModifiedBy>Windows User</cp:lastModifiedBy>
  <cp:revision>11</cp:revision>
  <cp:lastPrinted>2021-10-20T12:50:00Z</cp:lastPrinted>
  <dcterms:created xsi:type="dcterms:W3CDTF">2021-10-20T12:01:00Z</dcterms:created>
  <dcterms:modified xsi:type="dcterms:W3CDTF">2021-10-20T13:38:00Z</dcterms:modified>
</cp:coreProperties>
</file>