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B8DF0" w14:textId="77777777" w:rsidR="0080132A" w:rsidRPr="007E4E95" w:rsidRDefault="0080132A" w:rsidP="00131098">
      <w:pPr>
        <w:ind w:right="400"/>
        <w:jc w:val="right"/>
        <w:rPr>
          <w:b/>
          <w:szCs w:val="24"/>
          <w:lang w:val="bg-BG"/>
        </w:rPr>
      </w:pPr>
      <w:bookmarkStart w:id="0" w:name="_Toc402705038"/>
      <w:bookmarkStart w:id="1" w:name="_Toc413679698"/>
      <w:bookmarkStart w:id="2" w:name="_Toc448410132"/>
    </w:p>
    <w:p w14:paraId="741F3A5B" w14:textId="6F95B27B" w:rsidR="00220D9E" w:rsidRPr="007C5B11" w:rsidRDefault="00131098" w:rsidP="00131098">
      <w:pPr>
        <w:ind w:right="400"/>
        <w:jc w:val="right"/>
        <w:rPr>
          <w:b/>
          <w:szCs w:val="24"/>
          <w:lang w:val="bg-BG"/>
        </w:rPr>
      </w:pPr>
      <w:r w:rsidRPr="007C5B11">
        <w:rPr>
          <w:b/>
          <w:szCs w:val="24"/>
          <w:lang w:val="bg-BG"/>
        </w:rPr>
        <w:t>Проект!</w:t>
      </w:r>
    </w:p>
    <w:p w14:paraId="6D0EA3CD" w14:textId="77777777" w:rsidR="00220D9E" w:rsidRPr="0036324C" w:rsidRDefault="00220D9E" w:rsidP="00895AA5">
      <w:pPr>
        <w:ind w:right="400"/>
        <w:jc w:val="center"/>
        <w:rPr>
          <w:b/>
          <w:sz w:val="28"/>
          <w:szCs w:val="28"/>
          <w:lang w:val="bg-BG"/>
        </w:rPr>
      </w:pPr>
      <w:r w:rsidRPr="0036324C">
        <w:rPr>
          <w:b/>
          <w:sz w:val="28"/>
          <w:szCs w:val="28"/>
          <w:lang w:val="bg-BG"/>
        </w:rPr>
        <w:t>ДОГОВОР</w:t>
      </w:r>
      <w:bookmarkEnd w:id="0"/>
      <w:bookmarkEnd w:id="1"/>
      <w:bookmarkEnd w:id="2"/>
    </w:p>
    <w:p w14:paraId="65AEDB4B" w14:textId="77777777" w:rsidR="00220D9E" w:rsidRPr="007C5B11" w:rsidRDefault="00220D9E" w:rsidP="00895AA5">
      <w:pPr>
        <w:ind w:right="400"/>
        <w:jc w:val="center"/>
        <w:rPr>
          <w:szCs w:val="24"/>
          <w:lang w:val="bg-BG"/>
        </w:rPr>
      </w:pPr>
      <w:r w:rsidRPr="007C5B11">
        <w:rPr>
          <w:szCs w:val="24"/>
          <w:lang w:val="bg-BG"/>
        </w:rPr>
        <w:t>№ ....................................../....................</w:t>
      </w:r>
    </w:p>
    <w:p w14:paraId="7D0AB389" w14:textId="77777777" w:rsidR="007C5B11" w:rsidRDefault="00220D9E" w:rsidP="00895AA5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7C5B11">
        <w:rPr>
          <w:rFonts w:eastAsia="SimSun"/>
          <w:szCs w:val="24"/>
          <w:lang w:val="bg-BG" w:eastAsia="ar-SA"/>
        </w:rPr>
        <w:t xml:space="preserve">Днес ……. г. в гр. </w:t>
      </w:r>
      <w:r w:rsidR="007C5B11">
        <w:rPr>
          <w:rFonts w:eastAsia="SimSun"/>
          <w:szCs w:val="24"/>
          <w:lang w:val="bg-BG" w:eastAsia="ar-SA"/>
        </w:rPr>
        <w:t>Видин,</w:t>
      </w:r>
    </w:p>
    <w:p w14:paraId="217947E1" w14:textId="77777777" w:rsidR="00783853" w:rsidRPr="007C5B11" w:rsidRDefault="00783853" w:rsidP="00783853">
      <w:pPr>
        <w:suppressAutoHyphens/>
        <w:ind w:firstLine="567"/>
        <w:rPr>
          <w:rFonts w:eastAsia="SimSun"/>
          <w:szCs w:val="24"/>
          <w:lang w:val="bg-BG" w:eastAsia="ar-SA"/>
        </w:rPr>
      </w:pPr>
      <w:r>
        <w:rPr>
          <w:rFonts w:eastAsia="SimSun"/>
          <w:szCs w:val="24"/>
          <w:lang w:val="bg-BG" w:eastAsia="ar-SA"/>
        </w:rPr>
        <w:t>в</w:t>
      </w:r>
      <w:r w:rsidRPr="00983B92">
        <w:rPr>
          <w:rFonts w:eastAsia="SimSun"/>
          <w:szCs w:val="24"/>
          <w:lang w:val="bg-BG" w:eastAsia="ar-SA"/>
        </w:rPr>
        <w:t xml:space="preserve"> изпълнение на </w:t>
      </w:r>
      <w:r w:rsidRPr="00EB5DAD">
        <w:rPr>
          <w:rFonts w:eastAsia="SimSun"/>
          <w:szCs w:val="24"/>
          <w:lang w:val="bg-BG" w:eastAsia="ar-SA"/>
        </w:rPr>
        <w:t>процедура чрез директно предоставяне на БФП №BG16FFPR002-5.001, „За по-чист въздух!“ по приоритет 5 „Въздух” на Програма „Околна среда“ 2021-2027г.</w:t>
      </w:r>
      <w:r w:rsidRPr="00983B92">
        <w:rPr>
          <w:rFonts w:eastAsia="SimSun"/>
          <w:szCs w:val="24"/>
          <w:lang w:val="bg-BG" w:eastAsia="ar-SA"/>
        </w:rPr>
        <w:t xml:space="preserve"> (наричан за краткост „Проектът“), </w:t>
      </w:r>
      <w:r w:rsidRPr="00220D9E">
        <w:rPr>
          <w:rFonts w:eastAsia="SimSun"/>
          <w:szCs w:val="24"/>
          <w:lang w:val="bg-BG" w:eastAsia="ar-SA"/>
        </w:rPr>
        <w:t>между</w:t>
      </w:r>
      <w:r>
        <w:rPr>
          <w:rFonts w:eastAsia="SimSun"/>
          <w:szCs w:val="24"/>
          <w:lang w:val="bg-BG" w:eastAsia="ar-SA"/>
        </w:rPr>
        <w:t>:</w:t>
      </w:r>
    </w:p>
    <w:p w14:paraId="129F44B9" w14:textId="1A625BD9" w:rsidR="00220D9E" w:rsidRPr="007C5B11" w:rsidRDefault="00656A72" w:rsidP="00895AA5">
      <w:pPr>
        <w:suppressAutoHyphens/>
        <w:rPr>
          <w:rFonts w:eastAsia="SimSun"/>
          <w:szCs w:val="24"/>
          <w:lang w:val="bg-BG" w:eastAsia="ar-SA"/>
        </w:rPr>
      </w:pPr>
      <w:r w:rsidRPr="007C5B11">
        <w:rPr>
          <w:rFonts w:eastAsia="SimSun"/>
          <w:b/>
          <w:szCs w:val="24"/>
          <w:lang w:val="bg-BG" w:eastAsia="ar-SA"/>
        </w:rPr>
        <w:t xml:space="preserve">ОБЩИНА </w:t>
      </w:r>
      <w:r w:rsidR="007C5B11" w:rsidRPr="007C5B11">
        <w:rPr>
          <w:rFonts w:eastAsia="SimSun"/>
          <w:b/>
          <w:szCs w:val="24"/>
          <w:lang w:val="bg-BG" w:eastAsia="ar-SA"/>
        </w:rPr>
        <w:t>ВИ</w:t>
      </w:r>
      <w:r w:rsidRPr="007C5B11">
        <w:rPr>
          <w:rFonts w:eastAsia="SimSun"/>
          <w:b/>
          <w:szCs w:val="24"/>
          <w:lang w:val="bg-BG" w:eastAsia="ar-SA"/>
        </w:rPr>
        <w:t>Д</w:t>
      </w:r>
      <w:r w:rsidR="007C5B11" w:rsidRPr="007C5B11">
        <w:rPr>
          <w:rFonts w:eastAsia="SimSun"/>
          <w:b/>
          <w:szCs w:val="24"/>
          <w:lang w:val="bg-BG" w:eastAsia="ar-SA"/>
        </w:rPr>
        <w:t>ИН</w:t>
      </w:r>
      <w:r w:rsidRPr="007C5B11">
        <w:rPr>
          <w:rFonts w:eastAsia="SimSun"/>
          <w:szCs w:val="24"/>
          <w:lang w:val="bg-BG" w:eastAsia="ar-SA"/>
        </w:rPr>
        <w:t xml:space="preserve">, БУЛСТАТ ………………………., със седалище и адрес на управление в гр. </w:t>
      </w:r>
      <w:r w:rsidR="007C5B11" w:rsidRPr="007C5B11">
        <w:rPr>
          <w:rFonts w:eastAsia="SimSun"/>
          <w:szCs w:val="24"/>
          <w:lang w:val="bg-BG" w:eastAsia="ar-SA"/>
        </w:rPr>
        <w:t>Видин, пл. „Бдинци” №2</w:t>
      </w:r>
      <w:r w:rsidRPr="007C5B11">
        <w:rPr>
          <w:rFonts w:eastAsia="SimSun"/>
          <w:szCs w:val="24"/>
          <w:lang w:val="bg-BG" w:eastAsia="ar-SA"/>
        </w:rPr>
        <w:t xml:space="preserve">, представлявана от …………………………………….................................................... на община </w:t>
      </w:r>
      <w:r w:rsidR="007C5B11">
        <w:rPr>
          <w:rFonts w:eastAsia="SimSun"/>
          <w:szCs w:val="24"/>
          <w:lang w:val="bg-BG" w:eastAsia="ar-SA"/>
        </w:rPr>
        <w:t>Видин</w:t>
      </w:r>
      <w:r w:rsidRPr="007C5B11">
        <w:rPr>
          <w:rFonts w:eastAsia="SimSun"/>
          <w:szCs w:val="24"/>
          <w:lang w:val="bg-BG" w:eastAsia="ar-SA"/>
        </w:rPr>
        <w:t xml:space="preserve">, наричана за краткост </w:t>
      </w:r>
      <w:r w:rsidRPr="007C5B11">
        <w:rPr>
          <w:rFonts w:eastAsia="SimSun"/>
          <w:b/>
          <w:szCs w:val="24"/>
          <w:lang w:val="bg-BG" w:eastAsia="ar-SA"/>
        </w:rPr>
        <w:t>ВЪЗЛОЖИТЕЛ</w:t>
      </w:r>
      <w:r w:rsidR="007C5B11">
        <w:rPr>
          <w:rFonts w:eastAsia="SimSun"/>
          <w:szCs w:val="24"/>
          <w:lang w:val="bg-BG" w:eastAsia="ar-SA"/>
        </w:rPr>
        <w:t>, от една страна, и</w:t>
      </w:r>
      <w:r w:rsidR="00220D9E" w:rsidRPr="007C5B11">
        <w:rPr>
          <w:rFonts w:eastAsia="SimSun"/>
          <w:szCs w:val="24"/>
          <w:lang w:val="bg-BG" w:eastAsia="ar-SA"/>
        </w:rPr>
        <w:t xml:space="preserve"> </w:t>
      </w:r>
    </w:p>
    <w:p w14:paraId="031C202A" w14:textId="77777777" w:rsidR="004C4285" w:rsidRPr="007C5B11" w:rsidRDefault="004C4285" w:rsidP="00895AA5">
      <w:r w:rsidRPr="007C5B11">
        <w:t>.......................................................................................................................................................</w:t>
      </w:r>
    </w:p>
    <w:p w14:paraId="690A8C26" w14:textId="77777777" w:rsidR="004C4285" w:rsidRPr="007C5B11" w:rsidRDefault="004C4285" w:rsidP="00895AA5">
      <w:pPr>
        <w:rPr>
          <w:lang w:val="bg-BG"/>
        </w:rPr>
      </w:pPr>
      <w:r w:rsidRPr="007C5B11">
        <w:t>.......................................................................................................................................................</w:t>
      </w:r>
    </w:p>
    <w:p w14:paraId="54AF840B" w14:textId="77777777" w:rsidR="00F55496" w:rsidRPr="007C5B11" w:rsidRDefault="00F55496" w:rsidP="00F55496">
      <w:r w:rsidRPr="007C5B11">
        <w:t>.......................................................................................................................................................</w:t>
      </w:r>
    </w:p>
    <w:p w14:paraId="6C697C99" w14:textId="40CE0C9F" w:rsidR="004C4285" w:rsidRPr="009D0175" w:rsidRDefault="004C4285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  <w:lang w:val="en-US"/>
        </w:rPr>
      </w:pPr>
      <w:r w:rsidRPr="009D0175">
        <w:rPr>
          <w:rStyle w:val="FontStyle12"/>
          <w:sz w:val="18"/>
          <w:szCs w:val="18"/>
        </w:rPr>
        <w:t>[</w:t>
      </w:r>
      <w:r w:rsidR="00900328" w:rsidRPr="009D0175">
        <w:rPr>
          <w:rStyle w:val="FontStyle12"/>
          <w:sz w:val="18"/>
          <w:szCs w:val="18"/>
        </w:rPr>
        <w:t>наименование, ЕИК, седалище и адрес на управление</w:t>
      </w:r>
      <w:r w:rsidRPr="009D0175">
        <w:rPr>
          <w:rStyle w:val="FontStyle12"/>
          <w:sz w:val="18"/>
          <w:szCs w:val="18"/>
        </w:rPr>
        <w:t>]</w:t>
      </w:r>
    </w:p>
    <w:p w14:paraId="573351E3" w14:textId="77777777" w:rsidR="00900328" w:rsidRPr="009D0175" w:rsidRDefault="00900328" w:rsidP="00900328">
      <w:pPr>
        <w:rPr>
          <w:rStyle w:val="FontStyle12"/>
          <w:sz w:val="18"/>
          <w:szCs w:val="18"/>
        </w:rPr>
      </w:pPr>
      <w:r w:rsidRPr="009D0175">
        <w:rPr>
          <w:lang w:val="bg-BG"/>
        </w:rPr>
        <w:t xml:space="preserve">представлявано от </w:t>
      </w:r>
      <w:r w:rsidRPr="009D0175">
        <w:t>...............................................</w:t>
      </w:r>
      <w:r w:rsidRPr="009D0175"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0175">
        <w:t>....</w:t>
      </w:r>
      <w:r w:rsidRPr="009D0175">
        <w:rPr>
          <w:i/>
          <w:lang w:val="bg-BG"/>
        </w:rPr>
        <w:t xml:space="preserve"> </w:t>
      </w:r>
      <w:r w:rsidRPr="009D0175">
        <w:rPr>
          <w:rStyle w:val="FontStyle12"/>
          <w:sz w:val="18"/>
          <w:szCs w:val="18"/>
        </w:rPr>
        <w:t xml:space="preserve"> </w:t>
      </w:r>
    </w:p>
    <w:p w14:paraId="66D96214" w14:textId="22F236A6" w:rsidR="00900328" w:rsidRPr="00053D7C" w:rsidRDefault="00900328" w:rsidP="00900328">
      <w:pPr>
        <w:rPr>
          <w:i/>
          <w:sz w:val="20"/>
          <w:szCs w:val="20"/>
          <w:lang w:val="bg-BG"/>
        </w:rPr>
      </w:pPr>
      <w:r w:rsidRPr="009D0175">
        <w:rPr>
          <w:rStyle w:val="FontStyle12"/>
          <w:sz w:val="18"/>
          <w:szCs w:val="18"/>
        </w:rPr>
        <w:t>[трите имена, ЕГН</w:t>
      </w:r>
      <w:r w:rsidRPr="009D0175">
        <w:rPr>
          <w:rStyle w:val="FontStyle12"/>
          <w:sz w:val="18"/>
          <w:szCs w:val="18"/>
          <w:lang w:val="bg-BG"/>
        </w:rPr>
        <w:t>, постоянен адрес</w:t>
      </w:r>
      <w:r w:rsidRPr="009D0175">
        <w:rPr>
          <w:rStyle w:val="FontStyle12"/>
          <w:sz w:val="18"/>
          <w:szCs w:val="18"/>
        </w:rPr>
        <w:t>]</w:t>
      </w:r>
      <w:r w:rsidRPr="009D0175">
        <w:rPr>
          <w:rStyle w:val="FontStyle12"/>
          <w:sz w:val="18"/>
          <w:szCs w:val="18"/>
          <w:lang w:val="bg-BG"/>
        </w:rPr>
        <w:t>,</w:t>
      </w:r>
      <w:r w:rsidRPr="009D0175">
        <w:rPr>
          <w:rStyle w:val="FontStyle12"/>
          <w:i w:val="0"/>
          <w:sz w:val="24"/>
          <w:szCs w:val="24"/>
          <w:lang w:val="bg-BG"/>
        </w:rPr>
        <w:t xml:space="preserve"> в</w:t>
      </w:r>
      <w:r w:rsidRPr="009D0175">
        <w:rPr>
          <w:lang w:val="bg-BG"/>
        </w:rPr>
        <w:t xml:space="preserve"> качеството</w:t>
      </w:r>
      <w:r w:rsidR="009D0175">
        <w:rPr>
          <w:lang w:val="bg-BG"/>
        </w:rPr>
        <w:t xml:space="preserve"> му </w:t>
      </w:r>
      <w:r w:rsidRPr="009D0175">
        <w:rPr>
          <w:lang w:val="bg-BG"/>
        </w:rPr>
        <w:t xml:space="preserve">на </w:t>
      </w:r>
      <w:r w:rsidRPr="009D0175">
        <w:t>.....................</w:t>
      </w:r>
      <w:r w:rsidRPr="009D0175">
        <w:rPr>
          <w:lang w:val="bg-BG"/>
        </w:rPr>
        <w:t>...........</w:t>
      </w:r>
      <w:r w:rsidRPr="009D0175">
        <w:t>..</w:t>
      </w:r>
      <w:r w:rsidRPr="009D0175">
        <w:rPr>
          <w:lang w:val="bg-BG"/>
        </w:rPr>
        <w:t>,</w:t>
      </w:r>
      <w:r>
        <w:rPr>
          <w:lang w:val="bg-BG"/>
        </w:rPr>
        <w:t xml:space="preserve"> </w:t>
      </w:r>
    </w:p>
    <w:p w14:paraId="687C1275" w14:textId="77777777" w:rsidR="00900328" w:rsidRPr="00900328" w:rsidRDefault="00900328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  <w:lang w:val="en-US"/>
        </w:rPr>
      </w:pPr>
    </w:p>
    <w:p w14:paraId="64974CC2" w14:textId="77777777" w:rsidR="007C5B11" w:rsidRDefault="007C5B11" w:rsidP="007C5B11">
      <w:pPr>
        <w:pStyle w:val="Style10"/>
        <w:widowControl/>
        <w:spacing w:after="120" w:line="240" w:lineRule="atLeast"/>
        <w:jc w:val="both"/>
        <w:rPr>
          <w:rStyle w:val="FontStyle14"/>
          <w:sz w:val="24"/>
          <w:szCs w:val="24"/>
        </w:rPr>
      </w:pPr>
      <w:r w:rsidRPr="007C5B11">
        <w:rPr>
          <w:rStyle w:val="FontStyle14"/>
          <w:sz w:val="24"/>
          <w:szCs w:val="24"/>
        </w:rPr>
        <w:t>н</w:t>
      </w:r>
      <w:r w:rsidR="004C4285" w:rsidRPr="007C5B11">
        <w:rPr>
          <w:rStyle w:val="FontStyle14"/>
          <w:sz w:val="24"/>
          <w:szCs w:val="24"/>
        </w:rPr>
        <w:t>аричан</w:t>
      </w:r>
      <w:r w:rsidR="00656A72" w:rsidRPr="007C5B11">
        <w:rPr>
          <w:rStyle w:val="FontStyle14"/>
          <w:sz w:val="24"/>
          <w:szCs w:val="24"/>
        </w:rPr>
        <w:t>/а</w:t>
      </w:r>
      <w:r w:rsidR="004C4285" w:rsidRPr="007C5B11">
        <w:rPr>
          <w:rStyle w:val="FontStyle14"/>
          <w:sz w:val="24"/>
          <w:szCs w:val="24"/>
        </w:rPr>
        <w:t xml:space="preserve"> по-нататък </w:t>
      </w:r>
      <w:r w:rsidR="004C4285" w:rsidRPr="007C5B11">
        <w:rPr>
          <w:rStyle w:val="FontStyle14"/>
          <w:b/>
          <w:sz w:val="24"/>
          <w:szCs w:val="24"/>
        </w:rPr>
        <w:t>КРАЕН</w:t>
      </w:r>
      <w:r w:rsidR="004C4285" w:rsidRPr="007C5B11">
        <w:rPr>
          <w:rStyle w:val="FontStyle14"/>
          <w:sz w:val="24"/>
          <w:szCs w:val="24"/>
        </w:rPr>
        <w:t xml:space="preserve"> </w:t>
      </w:r>
      <w:r w:rsidR="004C4285" w:rsidRPr="007C5B11">
        <w:rPr>
          <w:rStyle w:val="FontStyle14"/>
          <w:b/>
          <w:sz w:val="24"/>
          <w:szCs w:val="24"/>
        </w:rPr>
        <w:t>ПОЛУЧАТЕЛ</w:t>
      </w:r>
      <w:r w:rsidR="004C4285" w:rsidRPr="007C5B11">
        <w:rPr>
          <w:rStyle w:val="FontStyle14"/>
          <w:sz w:val="24"/>
          <w:szCs w:val="24"/>
        </w:rPr>
        <w:t>, от друга страна,</w:t>
      </w:r>
      <w:r>
        <w:rPr>
          <w:rStyle w:val="FontStyle14"/>
          <w:sz w:val="24"/>
          <w:szCs w:val="24"/>
        </w:rPr>
        <w:t xml:space="preserve"> </w:t>
      </w:r>
    </w:p>
    <w:p w14:paraId="7B8FD278" w14:textId="1B689EDF" w:rsidR="003A3898" w:rsidRPr="007C5B11" w:rsidRDefault="003A3898" w:rsidP="007C5B11">
      <w:pPr>
        <w:pStyle w:val="Style10"/>
        <w:widowControl/>
        <w:spacing w:after="120" w:line="240" w:lineRule="atLeast"/>
        <w:jc w:val="both"/>
      </w:pPr>
      <w:r w:rsidRPr="007C5B11">
        <w:rPr>
          <w:rStyle w:val="FontStyle14"/>
          <w:sz w:val="24"/>
          <w:szCs w:val="24"/>
        </w:rPr>
        <w:t>се сключи настоящият договор за следното</w:t>
      </w:r>
      <w:r w:rsidRPr="007C5B11">
        <w:t>:</w:t>
      </w:r>
    </w:p>
    <w:p w14:paraId="578A3E61" w14:textId="77777777" w:rsidR="00220D9E" w:rsidRPr="007C5B11" w:rsidRDefault="00220D9E" w:rsidP="00686217">
      <w:pPr>
        <w:keepNext/>
        <w:spacing w:before="360" w:after="240"/>
        <w:jc w:val="center"/>
        <w:rPr>
          <w:b/>
          <w:szCs w:val="24"/>
          <w:lang w:val="bg-BG"/>
        </w:rPr>
      </w:pPr>
      <w:r w:rsidRPr="007C5B11">
        <w:rPr>
          <w:b/>
          <w:szCs w:val="24"/>
          <w:lang w:val="bg-BG"/>
        </w:rPr>
        <w:t>ПРЕДМЕТ НА ДОГОВОРА</w:t>
      </w:r>
    </w:p>
    <w:p w14:paraId="02D31512" w14:textId="07BCD430" w:rsidR="00902343" w:rsidRPr="00902343" w:rsidRDefault="00895AA5" w:rsidP="00656A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902343">
        <w:rPr>
          <w:rFonts w:eastAsia="Times New Roman"/>
          <w:b/>
          <w:szCs w:val="24"/>
          <w:lang w:val="bg-BG" w:eastAsia="bg-BG"/>
        </w:rPr>
        <w:t>Чл. 1.</w:t>
      </w:r>
      <w:r w:rsidRPr="00902343">
        <w:rPr>
          <w:rFonts w:eastAsia="Times New Roman"/>
          <w:szCs w:val="24"/>
          <w:lang w:val="bg-BG" w:eastAsia="bg-BG"/>
        </w:rPr>
        <w:t xml:space="preserve"> </w:t>
      </w:r>
      <w:r w:rsidR="00F55496" w:rsidRPr="00902343">
        <w:rPr>
          <w:rFonts w:eastAsia="Times New Roman"/>
          <w:szCs w:val="24"/>
          <w:lang w:val="bg-BG" w:eastAsia="bg-BG"/>
        </w:rPr>
        <w:t xml:space="preserve">(1) </w:t>
      </w:r>
      <w:r w:rsidRPr="00902343">
        <w:rPr>
          <w:rFonts w:eastAsia="Times New Roman"/>
          <w:szCs w:val="24"/>
          <w:lang w:val="bg-BG" w:eastAsia="bg-BG"/>
        </w:rPr>
        <w:t xml:space="preserve">ВЪЗЛОЖИТЕЛЯТ </w:t>
      </w:r>
      <w:r w:rsidR="00AD5F17" w:rsidRPr="00902343">
        <w:rPr>
          <w:rFonts w:eastAsia="Times New Roman"/>
          <w:szCs w:val="24"/>
          <w:lang w:val="bg-BG" w:eastAsia="bg-BG"/>
        </w:rPr>
        <w:t>се задължава да извърши доставка</w:t>
      </w:r>
      <w:r w:rsidR="00902343" w:rsidRPr="00902343">
        <w:rPr>
          <w:rFonts w:eastAsia="Times New Roman"/>
          <w:szCs w:val="24"/>
          <w:lang w:val="bg-BG" w:eastAsia="bg-BG"/>
        </w:rPr>
        <w:t>, чрез избрания Изпълнител</w:t>
      </w:r>
      <w:r w:rsidR="00AD5F17" w:rsidRPr="00902343">
        <w:rPr>
          <w:rFonts w:eastAsia="Times New Roman"/>
          <w:szCs w:val="24"/>
          <w:lang w:val="bg-BG" w:eastAsia="bg-BG"/>
        </w:rPr>
        <w:t xml:space="preserve"> на</w:t>
      </w:r>
      <w:r w:rsidR="00A8671B" w:rsidRPr="00902343">
        <w:rPr>
          <w:rFonts w:eastAsia="Times New Roman"/>
          <w:szCs w:val="24"/>
          <w:lang w:val="bg-BG" w:eastAsia="bg-BG"/>
        </w:rPr>
        <w:t xml:space="preserve"> </w:t>
      </w:r>
      <w:r w:rsidR="00CB20F0" w:rsidRPr="00902343">
        <w:rPr>
          <w:rFonts w:eastAsia="Times New Roman"/>
          <w:szCs w:val="24"/>
          <w:lang w:val="bg-BG" w:eastAsia="bg-BG"/>
        </w:rPr>
        <w:t>………..........................................</w:t>
      </w:r>
      <w:r w:rsidR="00902343" w:rsidRPr="00902343">
        <w:rPr>
          <w:rFonts w:eastAsia="Times New Roman"/>
          <w:szCs w:val="24"/>
          <w:lang w:val="bg-BG" w:eastAsia="bg-BG"/>
        </w:rPr>
        <w:t>...........................................................................</w:t>
      </w:r>
    </w:p>
    <w:p w14:paraId="7224E683" w14:textId="448CF219" w:rsidR="00902343" w:rsidRDefault="00902343" w:rsidP="00902343">
      <w:pPr>
        <w:tabs>
          <w:tab w:val="left" w:pos="1219"/>
        </w:tabs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ab/>
      </w:r>
      <w:r w:rsidR="00CB20F0" w:rsidRPr="00902343">
        <w:rPr>
          <w:rFonts w:eastAsia="Times New Roman"/>
          <w:szCs w:val="24"/>
          <w:lang w:val="bg-BG" w:eastAsia="bg-BG"/>
        </w:rPr>
        <w:t>(</w:t>
      </w:r>
      <w:r w:rsidR="00656A72" w:rsidRPr="00902343">
        <w:rPr>
          <w:rFonts w:eastAsia="Times New Roman"/>
          <w:i/>
          <w:sz w:val="22"/>
          <w:lang w:val="bg-BG" w:eastAsia="bg-BG"/>
        </w:rPr>
        <w:t>описва</w:t>
      </w:r>
      <w:r w:rsidR="00CB20F0" w:rsidRPr="00902343">
        <w:rPr>
          <w:rFonts w:eastAsia="Times New Roman"/>
          <w:i/>
          <w:sz w:val="22"/>
          <w:lang w:val="bg-BG" w:eastAsia="bg-BG"/>
        </w:rPr>
        <w:t xml:space="preserve"> се конкретният брой, вид и мощн</w:t>
      </w:r>
      <w:r w:rsidR="007C5B11" w:rsidRPr="00902343">
        <w:rPr>
          <w:rFonts w:eastAsia="Times New Roman"/>
          <w:i/>
          <w:sz w:val="22"/>
          <w:lang w:val="bg-BG" w:eastAsia="bg-BG"/>
        </w:rPr>
        <w:t>ост на отоплителното устройство</w:t>
      </w:r>
      <w:r w:rsidR="00CB20F0" w:rsidRPr="00902343">
        <w:rPr>
          <w:rFonts w:eastAsia="Times New Roman"/>
          <w:sz w:val="22"/>
          <w:lang w:val="bg-BG" w:eastAsia="bg-BG"/>
        </w:rPr>
        <w:t>),</w:t>
      </w:r>
      <w:r w:rsidR="00CB20F0" w:rsidRPr="00902343">
        <w:rPr>
          <w:rFonts w:eastAsia="Times New Roman"/>
          <w:szCs w:val="24"/>
          <w:lang w:val="bg-BG" w:eastAsia="bg-BG"/>
        </w:rPr>
        <w:t xml:space="preserve"> </w:t>
      </w:r>
    </w:p>
    <w:p w14:paraId="6308F4A9" w14:textId="7648C6E8" w:rsidR="00895AA5" w:rsidRPr="00902343" w:rsidRDefault="00CB20F0" w:rsidP="00902343">
      <w:pPr>
        <w:tabs>
          <w:tab w:val="left" w:pos="1219"/>
        </w:tabs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902343">
        <w:rPr>
          <w:rFonts w:eastAsia="Times New Roman"/>
          <w:szCs w:val="24"/>
          <w:lang w:val="bg-BG" w:eastAsia="bg-BG"/>
        </w:rPr>
        <w:t xml:space="preserve">наричано по-долу „ново отоплително устройство“, </w:t>
      </w:r>
      <w:r w:rsidR="00895AA5" w:rsidRPr="00902343">
        <w:rPr>
          <w:rFonts w:eastAsia="Times New Roman"/>
          <w:szCs w:val="24"/>
          <w:lang w:val="bg-BG" w:eastAsia="bg-BG"/>
        </w:rPr>
        <w:t>в недвижим имот, собственост на КРАЙНИЯ ПОЛУЧАТЕЛ</w:t>
      </w:r>
      <w:r w:rsidR="00A8321F" w:rsidRPr="00902343">
        <w:rPr>
          <w:rFonts w:eastAsia="Times New Roman"/>
          <w:szCs w:val="24"/>
          <w:lang w:val="bg-BG" w:eastAsia="bg-BG"/>
        </w:rPr>
        <w:t>,</w:t>
      </w:r>
      <w:r w:rsidR="00895AA5" w:rsidRPr="00902343">
        <w:rPr>
          <w:rFonts w:eastAsia="Times New Roman"/>
          <w:szCs w:val="24"/>
          <w:lang w:val="bg-BG" w:eastAsia="bg-BG"/>
        </w:rPr>
        <w:t xml:space="preserve"> </w:t>
      </w:r>
      <w:r w:rsidR="00FD55DD" w:rsidRPr="009D0175">
        <w:rPr>
          <w:rFonts w:eastAsia="Times New Roman"/>
          <w:szCs w:val="24"/>
          <w:lang w:val="bg-BG" w:eastAsia="bg-BG"/>
        </w:rPr>
        <w:t>представляващ …………………. ………………………………………………………, находящ се в</w:t>
      </w:r>
      <w:r w:rsidR="00FD55DD">
        <w:rPr>
          <w:rFonts w:eastAsia="Times New Roman"/>
          <w:szCs w:val="24"/>
          <w:lang w:val="bg-BG" w:eastAsia="bg-BG"/>
        </w:rPr>
        <w:t xml:space="preserve"> </w:t>
      </w:r>
      <w:r w:rsidR="00895AA5" w:rsidRPr="00902343">
        <w:rPr>
          <w:rFonts w:eastAsia="Times New Roman"/>
          <w:szCs w:val="24"/>
          <w:lang w:val="bg-BG" w:eastAsia="bg-BG"/>
        </w:rPr>
        <w:t>жилищна сграда, с</w:t>
      </w:r>
      <w:r w:rsidR="00A8321F" w:rsidRPr="00902343">
        <w:rPr>
          <w:rFonts w:eastAsia="Times New Roman"/>
          <w:szCs w:val="24"/>
          <w:lang w:val="bg-BG" w:eastAsia="bg-BG"/>
        </w:rPr>
        <w:t>ъс</w:t>
      </w:r>
      <w:r w:rsidR="00895AA5" w:rsidRPr="00902343">
        <w:rPr>
          <w:rFonts w:eastAsia="Times New Roman"/>
          <w:szCs w:val="24"/>
          <w:lang w:val="bg-BG" w:eastAsia="bg-BG"/>
        </w:rPr>
        <w:t xml:space="preserve"> </w:t>
      </w:r>
      <w:r w:rsidR="00F55496" w:rsidRPr="00902343">
        <w:rPr>
          <w:rFonts w:eastAsia="Times New Roman"/>
          <w:szCs w:val="24"/>
          <w:lang w:val="bg-BG" w:eastAsia="bg-BG"/>
        </w:rPr>
        <w:t xml:space="preserve">следния </w:t>
      </w:r>
      <w:r w:rsidR="00895AA5" w:rsidRPr="00902343">
        <w:rPr>
          <w:rFonts w:eastAsia="Times New Roman"/>
          <w:szCs w:val="24"/>
          <w:lang w:val="bg-BG" w:eastAsia="bg-BG"/>
        </w:rPr>
        <w:t>адрес: ............................................................</w:t>
      </w:r>
      <w:r w:rsidR="00FD55DD">
        <w:rPr>
          <w:rFonts w:eastAsia="Times New Roman"/>
          <w:szCs w:val="24"/>
          <w:lang w:val="bg-BG" w:eastAsia="bg-BG"/>
        </w:rPr>
        <w:t>.............</w:t>
      </w:r>
      <w:r w:rsidR="00902343">
        <w:rPr>
          <w:rFonts w:eastAsia="Times New Roman"/>
          <w:szCs w:val="24"/>
          <w:lang w:val="bg-BG" w:eastAsia="bg-BG"/>
        </w:rPr>
        <w:t>.................</w:t>
      </w:r>
      <w:r w:rsidR="00895AA5" w:rsidRPr="00902343">
        <w:rPr>
          <w:rFonts w:eastAsia="Times New Roman"/>
          <w:szCs w:val="24"/>
          <w:lang w:val="bg-BG" w:eastAsia="bg-BG"/>
        </w:rPr>
        <w:t>, наричан по-долу „Имот</w:t>
      </w:r>
      <w:r w:rsidR="006E1EE0" w:rsidRPr="00902343">
        <w:rPr>
          <w:rFonts w:eastAsia="Times New Roman"/>
          <w:szCs w:val="24"/>
          <w:lang w:val="bg-BG" w:eastAsia="bg-BG"/>
        </w:rPr>
        <w:t>ът</w:t>
      </w:r>
      <w:r w:rsidR="00895AA5" w:rsidRPr="00902343">
        <w:rPr>
          <w:rFonts w:eastAsia="Times New Roman"/>
          <w:szCs w:val="24"/>
          <w:lang w:val="bg-BG" w:eastAsia="bg-BG"/>
        </w:rPr>
        <w:t>“.</w:t>
      </w:r>
    </w:p>
    <w:p w14:paraId="18B2DD2B" w14:textId="66AE19D7" w:rsidR="00AD5F17" w:rsidRPr="00902343" w:rsidRDefault="00AD5F17" w:rsidP="00902343">
      <w:pPr>
        <w:spacing w:line="240" w:lineRule="auto"/>
        <w:ind w:firstLine="450"/>
        <w:rPr>
          <w:szCs w:val="24"/>
          <w:lang w:val="bg-BG"/>
        </w:rPr>
      </w:pPr>
      <w:r w:rsidRPr="00902343">
        <w:rPr>
          <w:rFonts w:eastAsia="Times New Roman"/>
          <w:szCs w:val="24"/>
          <w:lang w:val="bg-BG" w:eastAsia="bg-BG"/>
        </w:rPr>
        <w:lastRenderedPageBreak/>
        <w:t xml:space="preserve">(2) Освен </w:t>
      </w:r>
      <w:r w:rsidRPr="00902343">
        <w:rPr>
          <w:szCs w:val="24"/>
          <w:lang w:val="bg-BG"/>
        </w:rPr>
        <w:t xml:space="preserve">доставката по алинея (1) предметът на Договора включва и изпълнението </w:t>
      </w:r>
      <w:r w:rsidR="00902343" w:rsidRPr="00902343">
        <w:rPr>
          <w:szCs w:val="24"/>
          <w:lang w:val="bg-BG"/>
        </w:rPr>
        <w:t xml:space="preserve">от страна на ВЪЗЛОЖИТЕЛЯ, чрез избрания Изпълнител </w:t>
      </w:r>
      <w:r w:rsidRPr="00902343">
        <w:rPr>
          <w:szCs w:val="24"/>
          <w:lang w:val="bg-BG"/>
        </w:rPr>
        <w:t xml:space="preserve">на следните </w:t>
      </w:r>
      <w:r w:rsidR="0038623C" w:rsidRPr="00902343">
        <w:rPr>
          <w:szCs w:val="24"/>
          <w:lang w:val="bg-BG"/>
        </w:rPr>
        <w:t>услуги</w:t>
      </w:r>
      <w:r w:rsidRPr="00902343">
        <w:rPr>
          <w:szCs w:val="24"/>
          <w:lang w:val="bg-BG"/>
        </w:rPr>
        <w:t>:</w:t>
      </w:r>
    </w:p>
    <w:p w14:paraId="3EC0E081" w14:textId="262E2231" w:rsidR="00A8671B" w:rsidRPr="00091BEC" w:rsidRDefault="00A8671B" w:rsidP="00902343">
      <w:pPr>
        <w:pStyle w:val="a0"/>
        <w:numPr>
          <w:ilvl w:val="0"/>
          <w:numId w:val="13"/>
        </w:numPr>
        <w:ind w:left="810"/>
        <w:rPr>
          <w:lang w:eastAsia="en-US"/>
        </w:rPr>
      </w:pPr>
      <w:r w:rsidRPr="00091BEC">
        <w:rPr>
          <w:lang w:eastAsia="en-US"/>
        </w:rPr>
        <w:t xml:space="preserve">демонтаж </w:t>
      </w:r>
      <w:r w:rsidR="001C4D00" w:rsidRPr="001C4D00">
        <w:rPr>
          <w:lang w:eastAsia="en-US"/>
        </w:rPr>
        <w:t xml:space="preserve">и изнасяне </w:t>
      </w:r>
      <w:r w:rsidRPr="00091BEC">
        <w:rPr>
          <w:lang w:eastAsia="en-US"/>
        </w:rPr>
        <w:t>на съществуващото в имота старо отоплително устройство, работещо с твърдо гориво ....................................</w:t>
      </w:r>
      <w:r w:rsidR="00091BEC">
        <w:rPr>
          <w:lang w:eastAsia="en-US"/>
        </w:rPr>
        <w:t>...................................................................</w:t>
      </w:r>
      <w:r w:rsidRPr="00091BEC">
        <w:rPr>
          <w:lang w:eastAsia="en-US"/>
        </w:rPr>
        <w:t xml:space="preserve">. </w:t>
      </w:r>
      <w:r w:rsidRPr="0036324C">
        <w:rPr>
          <w:sz w:val="22"/>
          <w:szCs w:val="22"/>
          <w:lang w:eastAsia="en-US"/>
        </w:rPr>
        <w:t>(</w:t>
      </w:r>
      <w:r w:rsidRPr="0036324C">
        <w:rPr>
          <w:i/>
          <w:sz w:val="22"/>
          <w:szCs w:val="22"/>
          <w:lang w:eastAsia="en-US"/>
        </w:rPr>
        <w:t>посочва се видът - котел/печка на дърва и/или въглища, друго</w:t>
      </w:r>
      <w:r w:rsidRPr="0036324C">
        <w:rPr>
          <w:sz w:val="22"/>
          <w:szCs w:val="22"/>
          <w:lang w:eastAsia="en-US"/>
        </w:rPr>
        <w:t>)</w:t>
      </w:r>
      <w:r w:rsidRPr="00091BEC">
        <w:rPr>
          <w:lang w:eastAsia="en-US"/>
        </w:rPr>
        <w:t>, с цел предаване за рециклиране;</w:t>
      </w:r>
    </w:p>
    <w:p w14:paraId="3B010479" w14:textId="200875EE" w:rsidR="00AD5F17" w:rsidRDefault="00E133B6" w:rsidP="00902343">
      <w:pPr>
        <w:pStyle w:val="a0"/>
        <w:numPr>
          <w:ilvl w:val="0"/>
          <w:numId w:val="13"/>
        </w:numPr>
        <w:ind w:left="810"/>
      </w:pPr>
      <w:r>
        <w:t xml:space="preserve">внасяне, </w:t>
      </w:r>
      <w:r w:rsidR="00AD5F17" w:rsidRPr="00E133B6">
        <w:t>монтаж</w:t>
      </w:r>
      <w:r>
        <w:t>,</w:t>
      </w:r>
      <w:r w:rsidR="00AD5F17" w:rsidRPr="00E133B6">
        <w:t xml:space="preserve"> </w:t>
      </w:r>
      <w:r w:rsidRPr="00956765">
        <w:rPr>
          <w:rFonts w:eastAsia="Times New Roman"/>
        </w:rPr>
        <w:t xml:space="preserve">тест, пуск и настройка </w:t>
      </w:r>
      <w:r w:rsidR="00AD5F17" w:rsidRPr="00956765">
        <w:t>на доставен</w:t>
      </w:r>
      <w:r w:rsidR="00AC3B34" w:rsidRPr="00956765">
        <w:t>ото</w:t>
      </w:r>
      <w:r w:rsidR="00AC3B34" w:rsidRPr="00E133B6">
        <w:t xml:space="preserve"> отоплително устройство</w:t>
      </w:r>
      <w:r w:rsidR="00AD5F17" w:rsidRPr="00E133B6">
        <w:t xml:space="preserve">; </w:t>
      </w:r>
    </w:p>
    <w:p w14:paraId="31156156" w14:textId="425B8ADA" w:rsidR="00AD5F17" w:rsidRPr="00E133B6" w:rsidRDefault="00AC3B34" w:rsidP="00E56557">
      <w:pPr>
        <w:pStyle w:val="a0"/>
        <w:numPr>
          <w:ilvl w:val="0"/>
          <w:numId w:val="13"/>
        </w:numPr>
        <w:ind w:left="810"/>
      </w:pPr>
      <w:r w:rsidRPr="00E133B6">
        <w:t xml:space="preserve">предоставяне на </w:t>
      </w:r>
      <w:r w:rsidRPr="00956765">
        <w:t>писмени инструкции</w:t>
      </w:r>
      <w:r w:rsidRPr="00E133B6">
        <w:t xml:space="preserve"> за експлоатация и поддръжка на новото отоплително устройство</w:t>
      </w:r>
      <w:r w:rsidR="00AD5F17" w:rsidRPr="00E133B6">
        <w:t xml:space="preserve">; </w:t>
      </w:r>
    </w:p>
    <w:p w14:paraId="1AA5C650" w14:textId="74283CFD" w:rsidR="00AC3B34" w:rsidRPr="00E133B6" w:rsidRDefault="00AC3B34" w:rsidP="00E56557">
      <w:pPr>
        <w:pStyle w:val="a0"/>
        <w:numPr>
          <w:ilvl w:val="0"/>
          <w:numId w:val="13"/>
        </w:numPr>
        <w:ind w:left="810"/>
      </w:pPr>
      <w:r w:rsidRPr="00E133B6">
        <w:rPr>
          <w:rFonts w:eastAsia="Times New Roman"/>
        </w:rPr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 w:rsidR="00656A72" w:rsidRPr="00E133B6">
        <w:rPr>
          <w:rFonts w:eastAsia="Times New Roman"/>
        </w:rPr>
        <w:t>;</w:t>
      </w:r>
    </w:p>
    <w:p w14:paraId="1C43EFBE" w14:textId="2338D2F2" w:rsidR="00AD5F17" w:rsidRPr="00956765" w:rsidRDefault="00AC3B34" w:rsidP="00E56557">
      <w:pPr>
        <w:pStyle w:val="a0"/>
        <w:numPr>
          <w:ilvl w:val="0"/>
          <w:numId w:val="13"/>
        </w:numPr>
        <w:ind w:left="810"/>
        <w:rPr>
          <w:rFonts w:eastAsia="Times New Roman"/>
        </w:rPr>
      </w:pPr>
      <w:r w:rsidRPr="00E133B6">
        <w:rPr>
          <w:rFonts w:eastAsia="Times New Roman"/>
        </w:rPr>
        <w:t xml:space="preserve">гаранционно обслужване на новото отоплително устройство по </w:t>
      </w:r>
      <w:r w:rsidR="00D24B07" w:rsidRPr="00E133B6">
        <w:rPr>
          <w:rFonts w:eastAsia="Times New Roman"/>
        </w:rPr>
        <w:t xml:space="preserve">ал. </w:t>
      </w:r>
      <w:r w:rsidR="00E133B6" w:rsidRPr="00E133B6">
        <w:rPr>
          <w:rFonts w:eastAsia="Times New Roman"/>
        </w:rPr>
        <w:t>1</w:t>
      </w:r>
      <w:r w:rsidRPr="00E133B6">
        <w:rPr>
          <w:rFonts w:eastAsia="Times New Roman"/>
        </w:rPr>
        <w:t xml:space="preserve">, считано от датата на </w:t>
      </w:r>
      <w:r w:rsidR="00CB1C89" w:rsidRPr="00E133B6">
        <w:rPr>
          <w:rFonts w:eastAsia="Times New Roman"/>
        </w:rPr>
        <w:t>п</w:t>
      </w:r>
      <w:r w:rsidRPr="00E133B6">
        <w:rPr>
          <w:rFonts w:eastAsia="Times New Roman"/>
        </w:rPr>
        <w:t>риемо-предавател</w:t>
      </w:r>
      <w:r w:rsidR="00D24B07" w:rsidRPr="00E133B6">
        <w:rPr>
          <w:rFonts w:eastAsia="Times New Roman"/>
        </w:rPr>
        <w:t>ен</w:t>
      </w:r>
      <w:r w:rsidRPr="00E133B6">
        <w:rPr>
          <w:rFonts w:eastAsia="Times New Roman"/>
        </w:rPr>
        <w:t xml:space="preserve"> протокол </w:t>
      </w:r>
      <w:r w:rsidR="00E133B6" w:rsidRPr="00956765">
        <w:rPr>
          <w:rFonts w:eastAsia="Times New Roman"/>
        </w:rPr>
        <w:t xml:space="preserve">за доставка, монтаж, тест, пуск и настройка на устройството </w:t>
      </w:r>
      <w:r w:rsidRPr="00956765">
        <w:rPr>
          <w:rFonts w:eastAsia="Times New Roman"/>
        </w:rPr>
        <w:t xml:space="preserve">по чл. </w:t>
      </w:r>
      <w:r w:rsidR="00CB1C89" w:rsidRPr="00956765">
        <w:rPr>
          <w:rFonts w:eastAsia="Times New Roman"/>
        </w:rPr>
        <w:t>4</w:t>
      </w:r>
      <w:r w:rsidR="00D24B07" w:rsidRPr="00956765">
        <w:rPr>
          <w:rFonts w:eastAsia="Times New Roman"/>
        </w:rPr>
        <w:t>, ал. 1, т.</w:t>
      </w:r>
      <w:r w:rsidR="00E133B6" w:rsidRPr="00956765">
        <w:rPr>
          <w:rFonts w:eastAsia="Times New Roman"/>
        </w:rPr>
        <w:t xml:space="preserve"> </w:t>
      </w:r>
      <w:r w:rsidR="00D24B07" w:rsidRPr="00956765">
        <w:rPr>
          <w:rFonts w:eastAsia="Times New Roman"/>
        </w:rPr>
        <w:t>1</w:t>
      </w:r>
      <w:r w:rsidRPr="00956765">
        <w:rPr>
          <w:rFonts w:eastAsia="Times New Roman"/>
        </w:rPr>
        <w:t>, п</w:t>
      </w:r>
      <w:r w:rsidRPr="00E133B6">
        <w:rPr>
          <w:rFonts w:eastAsia="Times New Roman"/>
        </w:rPr>
        <w:t>ри условие на спазване от страна на КРАЙНИЯ ПОЛУЧАТЕЛ на изискванията за правилна експлоатация</w:t>
      </w:r>
      <w:r w:rsidR="00E133B6">
        <w:rPr>
          <w:rFonts w:eastAsia="Times New Roman"/>
        </w:rPr>
        <w:t>,</w:t>
      </w:r>
      <w:r w:rsidRPr="00731CAB">
        <w:rPr>
          <w:rFonts w:eastAsia="Times New Roman"/>
        </w:rPr>
        <w:t xml:space="preserve"> </w:t>
      </w:r>
      <w:r w:rsidRPr="00E133B6">
        <w:rPr>
          <w:rFonts w:eastAsia="Times New Roman"/>
        </w:rPr>
        <w:t xml:space="preserve">поддръжка, </w:t>
      </w:r>
      <w:r w:rsidR="00E133B6" w:rsidRPr="00956765">
        <w:rPr>
          <w:rFonts w:eastAsia="Times New Roman"/>
        </w:rPr>
        <w:t xml:space="preserve">конкретен тип горива, предписани от производителя </w:t>
      </w:r>
      <w:r w:rsidR="00E133B6" w:rsidRPr="00956765">
        <w:rPr>
          <w:rFonts w:eastAsia="Times New Roman"/>
          <w:i/>
        </w:rPr>
        <w:t>(когато е приложимо)</w:t>
      </w:r>
      <w:r w:rsidR="00E133B6" w:rsidRPr="00956765">
        <w:rPr>
          <w:rFonts w:eastAsia="Times New Roman"/>
        </w:rPr>
        <w:t xml:space="preserve">, </w:t>
      </w:r>
      <w:r w:rsidRPr="00956765">
        <w:rPr>
          <w:rFonts w:eastAsia="Times New Roman"/>
        </w:rPr>
        <w:t>посочени в</w:t>
      </w:r>
      <w:r w:rsidRPr="00E133B6">
        <w:rPr>
          <w:rFonts w:eastAsia="Times New Roman"/>
        </w:rPr>
        <w:t xml:space="preserve"> </w:t>
      </w:r>
      <w:r w:rsidR="007539F2" w:rsidRPr="00956765">
        <w:rPr>
          <w:rFonts w:eastAsia="Times New Roman"/>
        </w:rPr>
        <w:t>инструкцията за монтаж и експлоатация на отоплителното устройство</w:t>
      </w:r>
      <w:r w:rsidRPr="00956765">
        <w:rPr>
          <w:rFonts w:eastAsia="Times New Roman"/>
        </w:rPr>
        <w:t xml:space="preserve">;  </w:t>
      </w:r>
    </w:p>
    <w:p w14:paraId="04F6014B" w14:textId="715F3ABB" w:rsidR="00AC3B34" w:rsidRPr="00971A81" w:rsidRDefault="00AC3B34" w:rsidP="00DF4D52">
      <w:pPr>
        <w:ind w:left="450"/>
        <w:rPr>
          <w:rFonts w:eastAsia="Times New Roman"/>
          <w:highlight w:val="yellow"/>
        </w:rPr>
      </w:pPr>
    </w:p>
    <w:p w14:paraId="36FE7DBF" w14:textId="60C82E26" w:rsidR="00785CB1" w:rsidRPr="007539F2" w:rsidRDefault="007539F2" w:rsidP="0060413A">
      <w:pPr>
        <w:keepNext/>
        <w:spacing w:before="480" w:after="240"/>
        <w:jc w:val="center"/>
        <w:rPr>
          <w:rFonts w:eastAsia="Times New Roman"/>
          <w:b/>
          <w:bCs/>
          <w:color w:val="000000"/>
          <w:szCs w:val="26"/>
          <w:lang w:val="bg-BG"/>
        </w:rPr>
      </w:pPr>
      <w:r w:rsidRPr="007539F2">
        <w:rPr>
          <w:rFonts w:eastAsia="Times New Roman"/>
          <w:b/>
          <w:bCs/>
          <w:color w:val="000000"/>
          <w:szCs w:val="26"/>
          <w:lang w:val="bg-BG"/>
        </w:rPr>
        <w:t xml:space="preserve">СРОК </w:t>
      </w:r>
      <w:r w:rsidR="00785CB1" w:rsidRPr="007539F2">
        <w:rPr>
          <w:rFonts w:eastAsia="Times New Roman"/>
          <w:b/>
          <w:bCs/>
          <w:color w:val="000000"/>
          <w:szCs w:val="26"/>
          <w:lang w:val="bg-BG"/>
        </w:rPr>
        <w:t>НА ДОГОВОРА. СРОКОВЕ ЗА ИЗПЪЛНЕНИЕ</w:t>
      </w:r>
    </w:p>
    <w:p w14:paraId="5C2AE705" w14:textId="5209ED1A" w:rsidR="00785CB1" w:rsidRPr="007539F2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539F2">
        <w:rPr>
          <w:rFonts w:eastAsia="Times New Roman"/>
          <w:b/>
          <w:szCs w:val="24"/>
          <w:lang w:val="bg-BG" w:eastAsia="bg-BG"/>
        </w:rPr>
        <w:t>Чл. 2.</w:t>
      </w:r>
      <w:r w:rsidR="00656A72" w:rsidRPr="007539F2">
        <w:rPr>
          <w:rFonts w:eastAsia="Times New Roman"/>
          <w:b/>
          <w:szCs w:val="24"/>
          <w:lang w:val="bg-BG" w:eastAsia="bg-BG"/>
        </w:rPr>
        <w:t xml:space="preserve"> </w:t>
      </w:r>
      <w:r w:rsidR="00656A72" w:rsidRPr="007539F2">
        <w:rPr>
          <w:rFonts w:eastAsia="Times New Roman"/>
          <w:szCs w:val="24"/>
          <w:lang w:val="bg-BG" w:eastAsia="bg-BG"/>
        </w:rPr>
        <w:t>(1)</w:t>
      </w:r>
      <w:r w:rsidRPr="007539F2">
        <w:rPr>
          <w:rFonts w:eastAsia="Times New Roman"/>
          <w:szCs w:val="24"/>
          <w:lang w:val="bg-BG" w:eastAsia="bg-BG"/>
        </w:rPr>
        <w:t xml:space="preserve"> Договорът влиза в сила </w:t>
      </w:r>
      <w:r w:rsidR="00D24B07" w:rsidRPr="007539F2">
        <w:rPr>
          <w:rFonts w:eastAsia="Times New Roman"/>
          <w:szCs w:val="24"/>
          <w:lang w:val="bg-BG" w:eastAsia="bg-BG"/>
        </w:rPr>
        <w:t>от</w:t>
      </w:r>
      <w:r w:rsidRPr="007539F2">
        <w:rPr>
          <w:rFonts w:eastAsia="Times New Roman"/>
          <w:szCs w:val="24"/>
          <w:lang w:val="bg-BG" w:eastAsia="bg-BG"/>
        </w:rPr>
        <w:t xml:space="preserve"> датата на регистриране в деловодната система на ВЪЗЛОЖИТЕЛЯ, която </w:t>
      </w:r>
      <w:r w:rsidR="00BD4BD3" w:rsidRPr="007539F2">
        <w:rPr>
          <w:rFonts w:eastAsia="Times New Roman"/>
          <w:szCs w:val="24"/>
          <w:lang w:val="bg-BG" w:eastAsia="bg-BG"/>
        </w:rPr>
        <w:t xml:space="preserve">дата </w:t>
      </w:r>
      <w:r w:rsidRPr="007539F2">
        <w:rPr>
          <w:rFonts w:eastAsia="Times New Roman"/>
          <w:szCs w:val="24"/>
          <w:lang w:val="bg-BG" w:eastAsia="bg-BG"/>
        </w:rPr>
        <w:t xml:space="preserve">се поставя на всички екземпляри на Договора, и е със срок на действие до изтичане </w:t>
      </w:r>
      <w:r w:rsidRPr="00455870">
        <w:rPr>
          <w:rFonts w:eastAsia="Times New Roman"/>
          <w:szCs w:val="24"/>
          <w:lang w:val="bg-BG" w:eastAsia="bg-BG"/>
        </w:rPr>
        <w:t xml:space="preserve">на </w:t>
      </w:r>
      <w:r w:rsidR="005D064C">
        <w:rPr>
          <w:rFonts w:eastAsia="Times New Roman"/>
          <w:szCs w:val="24"/>
          <w:lang w:val="bg-BG" w:eastAsia="bg-BG"/>
        </w:rPr>
        <w:t>три</w:t>
      </w:r>
      <w:r w:rsidR="005D064C" w:rsidRPr="00455870">
        <w:rPr>
          <w:rFonts w:eastAsia="Times New Roman"/>
          <w:szCs w:val="24"/>
          <w:lang w:val="bg-BG" w:eastAsia="bg-BG"/>
        </w:rPr>
        <w:t xml:space="preserve"> </w:t>
      </w:r>
      <w:r w:rsidR="00FD55DD" w:rsidRPr="00455870">
        <w:rPr>
          <w:rFonts w:eastAsia="Times New Roman"/>
          <w:szCs w:val="24"/>
          <w:lang w:val="bg-BG" w:eastAsia="bg-BG"/>
        </w:rPr>
        <w:t>(</w:t>
      </w:r>
      <w:r w:rsidR="005D064C">
        <w:rPr>
          <w:rFonts w:eastAsia="Times New Roman"/>
          <w:szCs w:val="24"/>
          <w:lang w:val="bg-BG" w:eastAsia="bg-BG"/>
        </w:rPr>
        <w:t>три</w:t>
      </w:r>
      <w:r w:rsidR="00FD55DD" w:rsidRPr="00455870">
        <w:rPr>
          <w:rFonts w:eastAsia="Times New Roman"/>
          <w:szCs w:val="24"/>
          <w:lang w:val="bg-BG" w:eastAsia="bg-BG"/>
        </w:rPr>
        <w:t xml:space="preserve">) </w:t>
      </w:r>
      <w:r w:rsidRPr="00455870">
        <w:rPr>
          <w:rFonts w:eastAsia="Times New Roman"/>
          <w:szCs w:val="24"/>
          <w:lang w:val="bg-BG" w:eastAsia="bg-BG"/>
        </w:rPr>
        <w:t>години</w:t>
      </w:r>
      <w:r w:rsidRPr="007539F2">
        <w:rPr>
          <w:rFonts w:eastAsia="Times New Roman"/>
          <w:szCs w:val="24"/>
          <w:lang w:val="bg-BG" w:eastAsia="bg-BG"/>
        </w:rPr>
        <w:t xml:space="preserve">, считано от датата на </w:t>
      </w:r>
      <w:r w:rsidR="00DD2CCC" w:rsidRPr="007539F2">
        <w:rPr>
          <w:rFonts w:eastAsia="Times New Roman"/>
          <w:szCs w:val="24"/>
          <w:lang w:val="bg-BG" w:eastAsia="bg-BG"/>
        </w:rPr>
        <w:t xml:space="preserve">подписване на приемо-предавателен протокол </w:t>
      </w:r>
      <w:r w:rsidR="00514FF6" w:rsidRPr="007539F2">
        <w:rPr>
          <w:rFonts w:eastAsia="Times New Roman"/>
          <w:szCs w:val="24"/>
          <w:lang w:val="bg-BG" w:eastAsia="bg-BG"/>
        </w:rPr>
        <w:t xml:space="preserve">по чл. </w:t>
      </w:r>
      <w:r w:rsidR="00CB1C89" w:rsidRPr="007539F2">
        <w:rPr>
          <w:rFonts w:eastAsia="Times New Roman"/>
          <w:szCs w:val="24"/>
          <w:lang w:val="bg-BG" w:eastAsia="bg-BG"/>
        </w:rPr>
        <w:t>4</w:t>
      </w:r>
      <w:r w:rsidR="00A8671B" w:rsidRPr="007539F2">
        <w:rPr>
          <w:rFonts w:eastAsia="Times New Roman"/>
          <w:szCs w:val="24"/>
          <w:lang w:val="bg-BG" w:eastAsia="bg-BG"/>
        </w:rPr>
        <w:t>, ал. 1, т.</w:t>
      </w:r>
      <w:r w:rsidR="007539F2">
        <w:rPr>
          <w:rFonts w:eastAsia="Times New Roman"/>
          <w:szCs w:val="24"/>
          <w:lang w:val="bg-BG" w:eastAsia="bg-BG"/>
        </w:rPr>
        <w:t xml:space="preserve"> </w:t>
      </w:r>
      <w:r w:rsidR="00A8671B" w:rsidRPr="007539F2">
        <w:rPr>
          <w:rFonts w:eastAsia="Times New Roman"/>
          <w:szCs w:val="24"/>
          <w:lang w:val="bg-BG" w:eastAsia="bg-BG"/>
        </w:rPr>
        <w:t xml:space="preserve">1 за </w:t>
      </w:r>
      <w:r w:rsidR="007539F2" w:rsidRPr="007539F2">
        <w:rPr>
          <w:rFonts w:eastAsia="Times New Roman"/>
          <w:szCs w:val="24"/>
          <w:lang w:val="bg-BG" w:eastAsia="bg-BG"/>
        </w:rPr>
        <w:t xml:space="preserve">доставка, монтаж, </w:t>
      </w:r>
      <w:r w:rsidR="007539F2" w:rsidRPr="00956765">
        <w:rPr>
          <w:rFonts w:eastAsia="Times New Roman"/>
          <w:szCs w:val="24"/>
          <w:lang w:val="bg-BG" w:eastAsia="bg-BG"/>
        </w:rPr>
        <w:t xml:space="preserve">тест, пуск и настройка на </w:t>
      </w:r>
      <w:r w:rsidR="00A8671B" w:rsidRPr="00956765"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DF4D52">
        <w:rPr>
          <w:rFonts w:eastAsia="Times New Roman"/>
          <w:szCs w:val="24"/>
          <w:lang w:val="bg-BG" w:eastAsia="bg-BG"/>
        </w:rPr>
        <w:t>.</w:t>
      </w:r>
    </w:p>
    <w:p w14:paraId="3E1C8528" w14:textId="133AF8F5" w:rsidR="00C1272E" w:rsidRPr="007539F2" w:rsidRDefault="00C1272E" w:rsidP="00C1272E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539F2">
        <w:rPr>
          <w:rFonts w:eastAsia="Times New Roman"/>
          <w:b/>
          <w:szCs w:val="24"/>
          <w:lang w:val="bg-BG" w:eastAsia="bg-BG"/>
        </w:rPr>
        <w:t>Чл. 3.</w:t>
      </w:r>
      <w:r w:rsidRPr="007539F2">
        <w:rPr>
          <w:rFonts w:eastAsia="Times New Roman"/>
          <w:szCs w:val="24"/>
          <w:lang w:val="bg-BG" w:eastAsia="bg-BG"/>
        </w:rPr>
        <w:t xml:space="preserve"> (1) Срокът за изпълнение на предмета по чл. 1 от Договора </w:t>
      </w:r>
      <w:r w:rsidRPr="00956765">
        <w:rPr>
          <w:rFonts w:eastAsia="Times New Roman"/>
          <w:szCs w:val="24"/>
          <w:lang w:val="bg-BG" w:eastAsia="bg-BG"/>
        </w:rPr>
        <w:t xml:space="preserve">е до 3 (три) месеца след </w:t>
      </w:r>
      <w:r w:rsidR="001C4D00">
        <w:rPr>
          <w:rFonts w:eastAsia="Times New Roman"/>
          <w:szCs w:val="24"/>
          <w:lang w:val="bg-BG" w:eastAsia="bg-BG"/>
        </w:rPr>
        <w:t xml:space="preserve">писмено </w:t>
      </w:r>
      <w:r w:rsidRPr="00956765">
        <w:rPr>
          <w:rFonts w:eastAsia="Times New Roman"/>
          <w:szCs w:val="24"/>
          <w:lang w:val="bg-BG" w:eastAsia="bg-BG"/>
        </w:rPr>
        <w:t xml:space="preserve">уведомяване на КРАЙНИЯ ПОЛУЧАТЕЛ от ВЪЗЛОЖИТЕЛЯ за дата на започване на изпълнението. За дата на уведомяване се счита датата на </w:t>
      </w:r>
      <w:r w:rsidR="001C4D00">
        <w:rPr>
          <w:rFonts w:eastAsia="Times New Roman"/>
          <w:szCs w:val="24"/>
          <w:lang w:val="bg-BG" w:eastAsia="bg-BG"/>
        </w:rPr>
        <w:t>получаване на писменото уведомление от</w:t>
      </w:r>
      <w:r w:rsidRPr="00956765">
        <w:rPr>
          <w:rFonts w:eastAsia="Times New Roman"/>
          <w:szCs w:val="24"/>
          <w:lang w:val="bg-BG" w:eastAsia="bg-BG"/>
        </w:rPr>
        <w:t xml:space="preserve"> община </w:t>
      </w:r>
      <w:r w:rsidR="007539F2" w:rsidRPr="00956765">
        <w:rPr>
          <w:rFonts w:eastAsia="Times New Roman"/>
          <w:szCs w:val="24"/>
          <w:lang w:val="bg-BG" w:eastAsia="bg-BG"/>
        </w:rPr>
        <w:t>Видин</w:t>
      </w:r>
      <w:r w:rsidRPr="00956765">
        <w:rPr>
          <w:rFonts w:eastAsia="Times New Roman"/>
          <w:szCs w:val="24"/>
          <w:lang w:val="bg-BG" w:eastAsia="bg-BG"/>
        </w:rPr>
        <w:t>.</w:t>
      </w:r>
    </w:p>
    <w:p w14:paraId="672D12AA" w14:textId="1A587C8A" w:rsidR="00C1272E" w:rsidRPr="00D13025" w:rsidRDefault="00D13025" w:rsidP="00C1272E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13025">
        <w:rPr>
          <w:rFonts w:eastAsia="Times New Roman"/>
          <w:szCs w:val="24"/>
          <w:lang w:val="bg-BG" w:eastAsia="bg-BG"/>
        </w:rPr>
        <w:t xml:space="preserve">(2) Доставката, </w:t>
      </w:r>
      <w:r w:rsidRPr="00956765">
        <w:rPr>
          <w:rFonts w:eastAsia="Times New Roman"/>
          <w:szCs w:val="24"/>
          <w:lang w:val="bg-BG" w:eastAsia="bg-BG"/>
        </w:rPr>
        <w:t>монтаж, тест, пуск и настройка</w:t>
      </w:r>
      <w:r w:rsidR="00C1272E" w:rsidRPr="00956765">
        <w:rPr>
          <w:rFonts w:eastAsia="Times New Roman"/>
          <w:szCs w:val="24"/>
          <w:lang w:val="bg-BG" w:eastAsia="bg-BG"/>
        </w:rPr>
        <w:t xml:space="preserve"> на отоплителното</w:t>
      </w:r>
      <w:r w:rsidRPr="00956765">
        <w:rPr>
          <w:rFonts w:eastAsia="Times New Roman"/>
          <w:szCs w:val="24"/>
          <w:lang w:val="bg-BG" w:eastAsia="bg-BG"/>
        </w:rPr>
        <w:t xml:space="preserve"> устройство се извършват извън </w:t>
      </w:r>
      <w:r w:rsidR="00C1272E" w:rsidRPr="00956765">
        <w:rPr>
          <w:rFonts w:eastAsia="Times New Roman"/>
          <w:szCs w:val="24"/>
          <w:lang w:val="bg-BG" w:eastAsia="bg-BG"/>
        </w:rPr>
        <w:t>отоплителния сезон, освен ако КРАЙНИЯТ ПОЛУЧАТЕЛ е декларирал съгласие тези дейности да се извършат в рамките на отоплителния сезон. За целите на настоящия договор за начало на отоплителния сезон се счита 15-и октомври, а</w:t>
      </w:r>
      <w:r w:rsidR="00C1272E" w:rsidRPr="00D13025">
        <w:rPr>
          <w:rFonts w:eastAsia="Times New Roman"/>
          <w:szCs w:val="24"/>
          <w:lang w:val="bg-BG" w:eastAsia="bg-BG"/>
        </w:rPr>
        <w:t xml:space="preserve"> за край на отоплителния сезон – 31-ви март.  </w:t>
      </w:r>
    </w:p>
    <w:p w14:paraId="4731FA5F" w14:textId="759DDE14" w:rsidR="00C1272E" w:rsidRPr="00D13025" w:rsidRDefault="00C1272E" w:rsidP="00C1272E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13025">
        <w:rPr>
          <w:rFonts w:eastAsia="Times New Roman"/>
          <w:szCs w:val="24"/>
          <w:lang w:val="bg-BG" w:eastAsia="bg-BG"/>
        </w:rPr>
        <w:t xml:space="preserve">(3) Възложителят извършва </w:t>
      </w:r>
      <w:r w:rsidRPr="00956765">
        <w:rPr>
          <w:rFonts w:eastAsia="Times New Roman"/>
          <w:szCs w:val="24"/>
          <w:lang w:val="bg-BG" w:eastAsia="bg-BG"/>
        </w:rPr>
        <w:t>необходимата организация, така че КРАЙНИЯТ ПОЛУЧАТЕЛ да бъде информиран най-малко 10 (десет) дни предварително за датите на</w:t>
      </w:r>
      <w:r w:rsidRPr="00D13025">
        <w:rPr>
          <w:rFonts w:eastAsia="Times New Roman"/>
          <w:szCs w:val="24"/>
          <w:lang w:val="bg-BG" w:eastAsia="bg-BG"/>
        </w:rPr>
        <w:t xml:space="preserve"> </w:t>
      </w:r>
      <w:r w:rsidRPr="00D13025">
        <w:rPr>
          <w:rFonts w:eastAsia="Times New Roman"/>
          <w:szCs w:val="24"/>
          <w:lang w:val="bg-BG" w:eastAsia="bg-BG"/>
        </w:rPr>
        <w:lastRenderedPageBreak/>
        <w:t>предстоящия демонтаж на старото отоплително устройство и на доставката и монтажа на новото отоплително устройство, с цел уточняване на датата и часа, когато ще бъдат извършени демонтажът и изнасянето на старото отоплително устройство и доставката и монтажът на новото отоплително устройство.</w:t>
      </w:r>
    </w:p>
    <w:p w14:paraId="1CD50D8A" w14:textId="77777777" w:rsidR="0060413A" w:rsidRPr="00E56557" w:rsidRDefault="0060413A" w:rsidP="0060413A">
      <w:pPr>
        <w:keepNext/>
        <w:spacing w:before="480" w:after="240"/>
        <w:jc w:val="center"/>
        <w:rPr>
          <w:b/>
          <w:szCs w:val="24"/>
          <w:lang w:val="bg-BG"/>
        </w:rPr>
      </w:pPr>
      <w:r w:rsidRPr="00E56557">
        <w:rPr>
          <w:b/>
          <w:szCs w:val="24"/>
          <w:lang w:val="bg-BG"/>
        </w:rPr>
        <w:t>ПРЕДАВАНЕ И ПРИЕМАНЕ НА ДОСТАВКАТА И УСЛУГИТЕ</w:t>
      </w:r>
    </w:p>
    <w:p w14:paraId="3475209B" w14:textId="6F930C9B" w:rsidR="00895AA5" w:rsidRPr="00E56557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E56557">
        <w:rPr>
          <w:rFonts w:eastAsia="Times New Roman"/>
          <w:b/>
          <w:szCs w:val="24"/>
          <w:lang w:val="bg-BG" w:eastAsia="bg-BG"/>
        </w:rPr>
        <w:t xml:space="preserve">Чл. </w:t>
      </w:r>
      <w:r w:rsidR="00C1272E" w:rsidRPr="00E56557">
        <w:rPr>
          <w:rFonts w:eastAsia="Times New Roman"/>
          <w:b/>
          <w:szCs w:val="24"/>
          <w:lang w:val="bg-BG" w:eastAsia="bg-BG"/>
        </w:rPr>
        <w:t>4</w:t>
      </w:r>
      <w:r w:rsidRPr="00E56557">
        <w:rPr>
          <w:rFonts w:eastAsia="Times New Roman"/>
          <w:b/>
          <w:szCs w:val="24"/>
          <w:lang w:val="bg-BG" w:eastAsia="bg-BG"/>
        </w:rPr>
        <w:t>.</w:t>
      </w:r>
      <w:r w:rsidRPr="00E56557">
        <w:rPr>
          <w:rFonts w:eastAsia="Times New Roman"/>
          <w:szCs w:val="24"/>
          <w:lang w:val="bg-BG" w:eastAsia="bg-BG"/>
        </w:rPr>
        <w:t xml:space="preserve"> (1) ВЪЗЛОЖИТЕЛЯТ предоставя </w:t>
      </w:r>
      <w:r w:rsidR="008D606E" w:rsidRPr="00E56557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 w:rsidRPr="00E56557">
        <w:rPr>
          <w:rFonts w:eastAsia="Times New Roman"/>
          <w:szCs w:val="24"/>
          <w:lang w:val="bg-BG" w:eastAsia="bg-BG"/>
        </w:rPr>
        <w:t>устройство</w:t>
      </w:r>
      <w:r w:rsidRPr="00E56557">
        <w:rPr>
          <w:rFonts w:eastAsia="Times New Roman"/>
          <w:szCs w:val="24"/>
          <w:lang w:val="bg-BG" w:eastAsia="bg-BG"/>
        </w:rPr>
        <w:t xml:space="preserve"> и </w:t>
      </w:r>
      <w:r w:rsidR="0038623C" w:rsidRPr="00E56557">
        <w:rPr>
          <w:rFonts w:eastAsia="Times New Roman"/>
          <w:szCs w:val="24"/>
          <w:lang w:val="bg-BG" w:eastAsia="bg-BG"/>
        </w:rPr>
        <w:t>услугите</w:t>
      </w:r>
      <w:r w:rsidRPr="00E56557">
        <w:rPr>
          <w:rFonts w:eastAsia="Times New Roman"/>
          <w:szCs w:val="24"/>
          <w:lang w:val="bg-BG" w:eastAsia="bg-BG"/>
        </w:rPr>
        <w:t xml:space="preserve"> по чл. 1</w:t>
      </w:r>
      <w:r w:rsidR="0099195E">
        <w:rPr>
          <w:rFonts w:eastAsia="Times New Roman"/>
          <w:szCs w:val="24"/>
          <w:lang w:val="bg-BG" w:eastAsia="bg-BG"/>
        </w:rPr>
        <w:t xml:space="preserve">, </w:t>
      </w:r>
      <w:r w:rsidR="0099195E" w:rsidRPr="00956765">
        <w:rPr>
          <w:rFonts w:eastAsia="Times New Roman"/>
          <w:szCs w:val="24"/>
          <w:lang w:val="bg-BG" w:eastAsia="bg-BG"/>
        </w:rPr>
        <w:t>ал. 2</w:t>
      </w:r>
      <w:r w:rsidRPr="00956765">
        <w:rPr>
          <w:rFonts w:eastAsia="Times New Roman"/>
          <w:szCs w:val="24"/>
          <w:lang w:val="bg-BG" w:eastAsia="bg-BG"/>
        </w:rPr>
        <w:t xml:space="preserve"> при условията</w:t>
      </w:r>
      <w:r w:rsidRPr="00E56557">
        <w:rPr>
          <w:rFonts w:eastAsia="Times New Roman"/>
          <w:szCs w:val="24"/>
          <w:lang w:val="bg-BG" w:eastAsia="bg-BG"/>
        </w:rPr>
        <w:t xml:space="preserve"> на настоящия договор</w:t>
      </w:r>
      <w:r w:rsidR="00CA0E17">
        <w:rPr>
          <w:rFonts w:eastAsia="Times New Roman"/>
          <w:szCs w:val="24"/>
          <w:lang w:val="bg-BG" w:eastAsia="bg-BG"/>
        </w:rPr>
        <w:t>.</w:t>
      </w:r>
    </w:p>
    <w:p w14:paraId="0C709A00" w14:textId="5420E6B0" w:rsidR="00895AA5" w:rsidRPr="00E066F0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E066F0">
        <w:rPr>
          <w:rFonts w:eastAsia="Times New Roman"/>
          <w:szCs w:val="24"/>
          <w:lang w:val="bg-BG" w:eastAsia="bg-BG"/>
        </w:rPr>
        <w:t xml:space="preserve">1. </w:t>
      </w:r>
      <w:r w:rsidR="00E066F0" w:rsidRPr="00E066F0">
        <w:rPr>
          <w:rFonts w:eastAsia="Times New Roman"/>
          <w:szCs w:val="24"/>
          <w:lang w:val="bg-BG" w:eastAsia="bg-BG"/>
        </w:rPr>
        <w:t xml:space="preserve">Доставката, монтажа, </w:t>
      </w:r>
      <w:r w:rsidR="00E066F0" w:rsidRPr="00956765">
        <w:rPr>
          <w:rFonts w:eastAsia="Times New Roman"/>
          <w:szCs w:val="24"/>
          <w:lang w:val="bg-BG" w:eastAsia="bg-BG"/>
        </w:rPr>
        <w:t>извършването на тест, пуск и настройка</w:t>
      </w:r>
      <w:r w:rsidR="001E40FB" w:rsidRPr="00E066F0">
        <w:rPr>
          <w:rFonts w:eastAsia="Times New Roman"/>
          <w:szCs w:val="24"/>
          <w:lang w:val="bg-BG" w:eastAsia="bg-BG"/>
        </w:rPr>
        <w:t xml:space="preserve"> на новото отоплително устройство се удостоверяват с подписване на </w:t>
      </w:r>
      <w:r w:rsidRPr="00E066F0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E066F0">
        <w:rPr>
          <w:rFonts w:eastAsia="Times New Roman"/>
          <w:szCs w:val="24"/>
          <w:lang w:val="bg-BG" w:eastAsia="bg-BG"/>
        </w:rPr>
        <w:t>(</w:t>
      </w:r>
      <w:r w:rsidR="00E066F0" w:rsidRPr="0036324C">
        <w:rPr>
          <w:rFonts w:eastAsia="Times New Roman"/>
          <w:i/>
          <w:szCs w:val="24"/>
          <w:lang w:val="bg-BG" w:eastAsia="bg-BG"/>
        </w:rPr>
        <w:t>Приложение №</w:t>
      </w:r>
      <w:r w:rsidR="001E40FB" w:rsidRPr="0036324C">
        <w:rPr>
          <w:rFonts w:eastAsia="Times New Roman"/>
          <w:i/>
          <w:szCs w:val="24"/>
          <w:lang w:val="bg-BG" w:eastAsia="bg-BG"/>
        </w:rPr>
        <w:t>1</w:t>
      </w:r>
      <w:r w:rsidR="001E40FB" w:rsidRPr="00E066F0">
        <w:rPr>
          <w:rFonts w:eastAsia="Times New Roman"/>
          <w:szCs w:val="24"/>
          <w:lang w:val="bg-BG" w:eastAsia="bg-BG"/>
        </w:rPr>
        <w:t xml:space="preserve"> към Договора). </w:t>
      </w:r>
      <w:r w:rsidRPr="00E066F0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 w:rsidRPr="00837775">
        <w:rPr>
          <w:rFonts w:eastAsia="Times New Roman"/>
          <w:szCs w:val="24"/>
          <w:lang w:val="bg-BG" w:eastAsia="bg-BG"/>
        </w:rPr>
        <w:t>ПОЛУЧАТЕЛ</w:t>
      </w:r>
      <w:r w:rsidR="00956765">
        <w:rPr>
          <w:rFonts w:eastAsia="Times New Roman"/>
          <w:szCs w:val="24"/>
          <w:lang w:val="bg-BG" w:eastAsia="bg-BG"/>
        </w:rPr>
        <w:t xml:space="preserve">, </w:t>
      </w:r>
      <w:r w:rsidR="00E066F0" w:rsidRPr="00956765">
        <w:rPr>
          <w:rFonts w:eastAsia="Times New Roman"/>
          <w:szCs w:val="24"/>
          <w:lang w:val="bg-BG" w:eastAsia="bg-BG"/>
        </w:rPr>
        <w:t>ИЗПЪЛНИТЕЛЯ по договора за доставка и монтаж на новите отоплителни устройства и</w:t>
      </w:r>
      <w:r w:rsidR="00956765" w:rsidRPr="00956765">
        <w:rPr>
          <w:rFonts w:eastAsia="Times New Roman"/>
          <w:szCs w:val="24"/>
          <w:lang w:val="bg-BG" w:eastAsia="bg-BG"/>
        </w:rPr>
        <w:t xml:space="preserve"> </w:t>
      </w:r>
      <w:r w:rsidR="00E066F0" w:rsidRPr="00956765">
        <w:rPr>
          <w:rFonts w:eastAsia="Times New Roman"/>
          <w:szCs w:val="24"/>
          <w:lang w:val="bg-BG" w:eastAsia="bg-BG"/>
        </w:rPr>
        <w:t>представител на ВЪЗЛОЖИТЕЛЯ</w:t>
      </w:r>
      <w:r w:rsidRPr="00956765">
        <w:rPr>
          <w:rFonts w:eastAsia="Times New Roman"/>
          <w:szCs w:val="24"/>
          <w:lang w:val="bg-BG" w:eastAsia="bg-BG"/>
        </w:rPr>
        <w:t>.</w:t>
      </w:r>
      <w:r w:rsidRPr="00E066F0">
        <w:rPr>
          <w:rFonts w:eastAsia="Times New Roman"/>
          <w:szCs w:val="24"/>
          <w:lang w:val="bg-BG" w:eastAsia="bg-BG"/>
        </w:rPr>
        <w:t xml:space="preserve"> </w:t>
      </w:r>
    </w:p>
    <w:p w14:paraId="56D0B49C" w14:textId="1C0DB749" w:rsid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273260">
        <w:rPr>
          <w:rFonts w:eastAsia="Times New Roman"/>
          <w:szCs w:val="24"/>
          <w:lang w:val="bg-BG" w:eastAsia="bg-BG"/>
        </w:rPr>
        <w:t>2.</w:t>
      </w:r>
      <w:r w:rsidR="007D2D72">
        <w:rPr>
          <w:rFonts w:eastAsia="Times New Roman"/>
          <w:szCs w:val="24"/>
          <w:lang w:val="bg-BG" w:eastAsia="bg-BG"/>
        </w:rPr>
        <w:t>1</w:t>
      </w:r>
      <w:r w:rsidR="00256553" w:rsidRPr="00273260">
        <w:rPr>
          <w:rFonts w:eastAsia="Times New Roman"/>
          <w:szCs w:val="24"/>
          <w:lang w:val="bg-BG" w:eastAsia="bg-BG"/>
        </w:rPr>
        <w:t xml:space="preserve"> </w:t>
      </w:r>
      <w:r w:rsidR="001E40FB" w:rsidRPr="00273260">
        <w:rPr>
          <w:rFonts w:eastAsia="Times New Roman"/>
          <w:szCs w:val="24"/>
          <w:lang w:val="bg-BG" w:eastAsia="bg-BG"/>
        </w:rPr>
        <w:t>Демонтажът на старото отоплително устройство и изнасянето му от имота се удостоверява с подписване на Приемо-предавателен протокол</w:t>
      </w:r>
      <w:r w:rsidRPr="00273260">
        <w:rPr>
          <w:rFonts w:eastAsia="Times New Roman"/>
          <w:szCs w:val="24"/>
          <w:lang w:val="bg-BG" w:eastAsia="bg-BG"/>
        </w:rPr>
        <w:t xml:space="preserve"> </w:t>
      </w:r>
      <w:r w:rsidR="001E40FB" w:rsidRPr="00273260">
        <w:rPr>
          <w:rFonts w:eastAsia="Times New Roman"/>
          <w:szCs w:val="24"/>
          <w:lang w:val="bg-BG" w:eastAsia="bg-BG"/>
        </w:rPr>
        <w:t>(</w:t>
      </w:r>
      <w:r w:rsidR="00273260" w:rsidRPr="0036324C">
        <w:rPr>
          <w:rFonts w:eastAsia="Times New Roman"/>
          <w:i/>
          <w:szCs w:val="24"/>
          <w:lang w:val="bg-BG" w:eastAsia="bg-BG"/>
        </w:rPr>
        <w:t>Приложение №</w:t>
      </w:r>
      <w:r w:rsidRPr="0036324C">
        <w:rPr>
          <w:rFonts w:eastAsia="Times New Roman"/>
          <w:i/>
          <w:szCs w:val="24"/>
          <w:lang w:val="bg-BG" w:eastAsia="bg-BG"/>
        </w:rPr>
        <w:t>2</w:t>
      </w:r>
      <w:r w:rsidRPr="00273260">
        <w:rPr>
          <w:rFonts w:eastAsia="Times New Roman"/>
          <w:szCs w:val="24"/>
          <w:lang w:val="bg-BG" w:eastAsia="bg-BG"/>
        </w:rPr>
        <w:t xml:space="preserve"> </w:t>
      </w:r>
      <w:r w:rsidR="001E40FB" w:rsidRPr="00273260">
        <w:rPr>
          <w:rFonts w:eastAsia="Times New Roman"/>
          <w:szCs w:val="24"/>
          <w:lang w:val="bg-BG" w:eastAsia="bg-BG"/>
        </w:rPr>
        <w:t xml:space="preserve">към Договора). </w:t>
      </w:r>
      <w:r w:rsidRPr="00273260">
        <w:rPr>
          <w:rFonts w:eastAsia="Times New Roman"/>
          <w:szCs w:val="24"/>
          <w:lang w:val="bg-BG" w:eastAsia="bg-BG"/>
        </w:rPr>
        <w:t>Приемо-предавателният протокол се подписва от КРАЙНИЯ ПОЛУЧАТЕЛ</w:t>
      </w:r>
      <w:r w:rsidR="00956765">
        <w:rPr>
          <w:rFonts w:eastAsia="Times New Roman"/>
          <w:szCs w:val="24"/>
          <w:lang w:val="bg-BG" w:eastAsia="bg-BG"/>
        </w:rPr>
        <w:t xml:space="preserve">, </w:t>
      </w:r>
      <w:r w:rsidR="00273260" w:rsidRPr="00956765">
        <w:rPr>
          <w:rFonts w:eastAsia="Times New Roman"/>
          <w:szCs w:val="24"/>
          <w:lang w:val="bg-BG" w:eastAsia="bg-BG"/>
        </w:rPr>
        <w:t xml:space="preserve">представител на ВЪЗЛОЖИТЕЛЯ и от ИЗПЪЛНИТЕЛЯ по договора за демонтаж на старото отоплително устройство </w:t>
      </w:r>
      <w:r w:rsidRPr="00956765">
        <w:rPr>
          <w:rFonts w:eastAsia="Times New Roman"/>
          <w:szCs w:val="24"/>
          <w:lang w:val="bg-BG" w:eastAsia="bg-BG"/>
        </w:rPr>
        <w:t xml:space="preserve">и изнасянето му от </w:t>
      </w:r>
      <w:r w:rsidR="0007640D" w:rsidRPr="00956765">
        <w:rPr>
          <w:rFonts w:eastAsia="Times New Roman"/>
          <w:szCs w:val="24"/>
          <w:lang w:val="bg-BG" w:eastAsia="bg-BG"/>
        </w:rPr>
        <w:t>и</w:t>
      </w:r>
      <w:r w:rsidR="00273260" w:rsidRPr="00956765">
        <w:rPr>
          <w:rFonts w:eastAsia="Times New Roman"/>
          <w:szCs w:val="24"/>
          <w:lang w:val="bg-BG" w:eastAsia="bg-BG"/>
        </w:rPr>
        <w:t xml:space="preserve">мота с цел </w:t>
      </w:r>
      <w:r w:rsidRPr="00956765">
        <w:rPr>
          <w:rFonts w:eastAsia="Times New Roman"/>
          <w:szCs w:val="24"/>
          <w:lang w:val="bg-BG" w:eastAsia="bg-BG"/>
        </w:rPr>
        <w:t xml:space="preserve">предаване </w:t>
      </w:r>
      <w:r w:rsidR="0007640D" w:rsidRPr="00956765">
        <w:rPr>
          <w:rFonts w:eastAsia="Times New Roman"/>
          <w:szCs w:val="24"/>
          <w:lang w:val="bg-BG" w:eastAsia="bg-BG"/>
        </w:rPr>
        <w:t>за по-нататъшно рециклиране.</w:t>
      </w:r>
      <w:r w:rsidR="006C5FED" w:rsidRPr="00956765">
        <w:t xml:space="preserve"> </w:t>
      </w:r>
      <w:r w:rsidR="0092384E" w:rsidRPr="00956765">
        <w:rPr>
          <w:rFonts w:eastAsia="Times New Roman"/>
          <w:szCs w:val="24"/>
          <w:lang w:val="bg-BG" w:eastAsia="bg-BG"/>
        </w:rPr>
        <w:t xml:space="preserve">В случай, че </w:t>
      </w:r>
      <w:r w:rsidR="00E74051" w:rsidRPr="00956765">
        <w:rPr>
          <w:rFonts w:eastAsia="Times New Roman"/>
          <w:szCs w:val="24"/>
          <w:lang w:val="bg-BG" w:eastAsia="bg-BG"/>
        </w:rPr>
        <w:t>имот</w:t>
      </w:r>
      <w:r w:rsidR="00455870">
        <w:rPr>
          <w:rFonts w:eastAsia="Times New Roman"/>
          <w:szCs w:val="24"/>
          <w:lang w:val="bg-BG" w:eastAsia="bg-BG"/>
        </w:rPr>
        <w:t xml:space="preserve">ът </w:t>
      </w:r>
      <w:r w:rsidR="00E74051" w:rsidRPr="00956765">
        <w:rPr>
          <w:rFonts w:eastAsia="Times New Roman"/>
          <w:szCs w:val="24"/>
          <w:lang w:val="bg-BG" w:eastAsia="bg-BG"/>
        </w:rPr>
        <w:t>се</w:t>
      </w:r>
      <w:r w:rsidR="00E74051">
        <w:rPr>
          <w:rFonts w:eastAsia="Times New Roman"/>
          <w:szCs w:val="24"/>
          <w:lang w:val="bg-BG" w:eastAsia="bg-BG"/>
        </w:rPr>
        <w:t xml:space="preserve"> е отоплявал</w:t>
      </w:r>
      <w:r w:rsidR="0092384E" w:rsidRPr="00273260">
        <w:rPr>
          <w:rFonts w:eastAsia="Times New Roman"/>
          <w:szCs w:val="24"/>
          <w:lang w:val="bg-BG" w:eastAsia="bg-BG"/>
        </w:rPr>
        <w:t xml:space="preserve"> чрез отворена зидана камина на дърва/брикети/въглища</w:t>
      </w:r>
      <w:r w:rsidR="00256553" w:rsidRPr="00273260">
        <w:rPr>
          <w:rFonts w:eastAsia="Times New Roman"/>
          <w:szCs w:val="24"/>
          <w:lang w:val="bg-BG" w:eastAsia="bg-BG"/>
        </w:rPr>
        <w:t>,</w:t>
      </w:r>
      <w:r w:rsidR="0092384E" w:rsidRPr="00273260">
        <w:rPr>
          <w:rFonts w:eastAsia="Times New Roman"/>
          <w:szCs w:val="24"/>
          <w:lang w:val="bg-BG" w:eastAsia="bg-BG"/>
        </w:rPr>
        <w:t xml:space="preserve"> не се подписва </w:t>
      </w:r>
      <w:r w:rsidR="00FD7F8F" w:rsidRPr="00273260">
        <w:rPr>
          <w:rFonts w:eastAsia="Times New Roman"/>
          <w:szCs w:val="24"/>
          <w:lang w:val="bg-BG" w:eastAsia="bg-BG"/>
        </w:rPr>
        <w:t>приемо-предавателен</w:t>
      </w:r>
      <w:r w:rsidR="0092384E" w:rsidRPr="00273260">
        <w:rPr>
          <w:rFonts w:eastAsia="Times New Roman"/>
          <w:szCs w:val="24"/>
          <w:lang w:val="bg-BG" w:eastAsia="bg-BG"/>
        </w:rPr>
        <w:t xml:space="preserve"> протокол, а се подписва </w:t>
      </w:r>
      <w:r w:rsidR="0038623C" w:rsidRPr="00273260">
        <w:rPr>
          <w:rFonts w:eastAsia="Times New Roman"/>
          <w:szCs w:val="24"/>
          <w:lang w:val="bg-BG" w:eastAsia="bg-BG"/>
        </w:rPr>
        <w:t>Кон</w:t>
      </w:r>
      <w:r w:rsidR="00273260">
        <w:rPr>
          <w:rFonts w:eastAsia="Times New Roman"/>
          <w:szCs w:val="24"/>
          <w:lang w:val="bg-BG" w:eastAsia="bg-BG"/>
        </w:rPr>
        <w:t>стативен протокол (</w:t>
      </w:r>
      <w:r w:rsidR="00273260" w:rsidRPr="0036324C">
        <w:rPr>
          <w:rFonts w:eastAsia="Times New Roman"/>
          <w:i/>
          <w:szCs w:val="24"/>
          <w:lang w:val="bg-BG" w:eastAsia="bg-BG"/>
        </w:rPr>
        <w:t>Приложение №</w:t>
      </w:r>
      <w:r w:rsidR="0038623C" w:rsidRPr="0036324C">
        <w:rPr>
          <w:rFonts w:eastAsia="Times New Roman"/>
          <w:i/>
          <w:szCs w:val="24"/>
          <w:lang w:val="bg-BG" w:eastAsia="bg-BG"/>
        </w:rPr>
        <w:t>3</w:t>
      </w:r>
      <w:r w:rsidR="0038623C" w:rsidRPr="00273260">
        <w:rPr>
          <w:rFonts w:eastAsia="Times New Roman"/>
          <w:szCs w:val="24"/>
          <w:lang w:val="bg-BG" w:eastAsia="bg-BG"/>
        </w:rPr>
        <w:t xml:space="preserve"> към Договора)</w:t>
      </w:r>
      <w:r w:rsidR="0092384E" w:rsidRPr="00273260">
        <w:rPr>
          <w:rFonts w:eastAsia="Times New Roman"/>
          <w:szCs w:val="24"/>
          <w:lang w:val="bg-BG" w:eastAsia="bg-BG"/>
        </w:rPr>
        <w:t xml:space="preserve"> между </w:t>
      </w:r>
      <w:r w:rsidR="00256553" w:rsidRPr="00273260">
        <w:rPr>
          <w:rFonts w:eastAsia="Times New Roman"/>
          <w:szCs w:val="24"/>
          <w:lang w:val="bg-BG" w:eastAsia="bg-BG"/>
        </w:rPr>
        <w:t xml:space="preserve">КРАЙНИЯ </w:t>
      </w:r>
      <w:r w:rsidR="00256553" w:rsidRPr="00956765">
        <w:rPr>
          <w:rFonts w:eastAsia="Times New Roman"/>
          <w:szCs w:val="24"/>
          <w:lang w:val="bg-BG" w:eastAsia="bg-BG"/>
        </w:rPr>
        <w:t xml:space="preserve">ПОЛУЧАТЕЛ и </w:t>
      </w:r>
      <w:r w:rsidR="00956765" w:rsidRPr="00956765">
        <w:rPr>
          <w:rFonts w:eastAsia="Times New Roman"/>
          <w:szCs w:val="24"/>
          <w:lang w:val="bg-BG" w:eastAsia="bg-BG"/>
        </w:rPr>
        <w:t xml:space="preserve">представител на </w:t>
      </w:r>
      <w:r w:rsidR="00273260" w:rsidRPr="00956765">
        <w:rPr>
          <w:rFonts w:eastAsia="Times New Roman"/>
          <w:szCs w:val="24"/>
          <w:lang w:val="bg-BG" w:eastAsia="bg-BG"/>
        </w:rPr>
        <w:t>ВЪЗЛОЖИТЕЛЯ</w:t>
      </w:r>
      <w:r w:rsidR="0092384E" w:rsidRPr="00956765">
        <w:rPr>
          <w:rFonts w:eastAsia="Times New Roman"/>
          <w:szCs w:val="24"/>
          <w:lang w:val="bg-BG" w:eastAsia="bg-BG"/>
        </w:rPr>
        <w:t xml:space="preserve">, </w:t>
      </w:r>
      <w:r w:rsidR="0092384E" w:rsidRPr="00273260">
        <w:rPr>
          <w:rFonts w:eastAsia="Times New Roman"/>
          <w:szCs w:val="24"/>
          <w:lang w:val="bg-BG" w:eastAsia="bg-BG"/>
        </w:rPr>
        <w:t>с който се удостоверява</w:t>
      </w:r>
      <w:r w:rsidR="0092384E" w:rsidRPr="00956765">
        <w:rPr>
          <w:rFonts w:eastAsia="Times New Roman"/>
          <w:szCs w:val="24"/>
          <w:lang w:val="bg-BG" w:eastAsia="bg-BG"/>
        </w:rPr>
        <w:t xml:space="preserve">, че </w:t>
      </w:r>
      <w:r w:rsidR="00E74051" w:rsidRPr="00956765">
        <w:rPr>
          <w:rFonts w:eastAsia="Times New Roman"/>
          <w:szCs w:val="24"/>
          <w:lang w:val="bg-BG" w:eastAsia="bg-BG"/>
        </w:rPr>
        <w:t>имота се е</w:t>
      </w:r>
      <w:r w:rsidR="00E74051">
        <w:rPr>
          <w:rFonts w:eastAsia="Times New Roman"/>
          <w:szCs w:val="24"/>
          <w:lang w:val="bg-BG" w:eastAsia="bg-BG"/>
        </w:rPr>
        <w:t xml:space="preserve"> отоплявал</w:t>
      </w:r>
      <w:r w:rsidR="0092384E" w:rsidRPr="00273260">
        <w:rPr>
          <w:rFonts w:eastAsia="Times New Roman"/>
          <w:szCs w:val="24"/>
          <w:lang w:val="bg-BG" w:eastAsia="bg-BG"/>
        </w:rPr>
        <w:t xml:space="preserve"> чрез зидана отворена камина</w:t>
      </w:r>
      <w:r w:rsidR="0038623C" w:rsidRPr="00273260">
        <w:rPr>
          <w:rFonts w:eastAsia="Times New Roman"/>
          <w:szCs w:val="24"/>
          <w:lang w:val="bg-BG" w:eastAsia="bg-BG"/>
        </w:rPr>
        <w:t>,</w:t>
      </w:r>
      <w:r w:rsidR="0092384E" w:rsidRPr="00273260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553D3BFE" w14:textId="6F54CCAB" w:rsidR="007D2D72" w:rsidRPr="00273260" w:rsidRDefault="007D2D72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2.2 </w:t>
      </w:r>
      <w:r w:rsidRPr="007D2D72">
        <w:rPr>
          <w:rFonts w:eastAsia="Times New Roman"/>
          <w:szCs w:val="24"/>
          <w:lang w:val="bg-BG" w:eastAsia="bg-BG"/>
        </w:rPr>
        <w:t>В изпълнение на разпоредбите на чл. 60, ал 4 от Закона за управление на отпадъците, КРАЙНИЯТ ПОЛУЧАТЕЛ подписва Декларация за произход на отпадъци от черни и цветни метали (Приложение №4 към Договора)</w:t>
      </w:r>
    </w:p>
    <w:p w14:paraId="0593E84D" w14:textId="4073E192" w:rsidR="00EB01AA" w:rsidRPr="00FE3717" w:rsidRDefault="00EC4144" w:rsidP="00C1272E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EC4144">
        <w:rPr>
          <w:rFonts w:eastAsia="Times New Roman"/>
          <w:szCs w:val="24"/>
          <w:lang w:val="bg-BG" w:eastAsia="bg-BG"/>
        </w:rPr>
        <w:t>(2</w:t>
      </w:r>
      <w:r w:rsidR="00895AA5" w:rsidRPr="00EC4144">
        <w:rPr>
          <w:rFonts w:eastAsia="Times New Roman"/>
          <w:szCs w:val="24"/>
          <w:lang w:val="bg-BG" w:eastAsia="bg-BG"/>
        </w:rPr>
        <w:t>) С подписването на настоящия договор КРАЙНИЯТ ПОЛУЧАТЕЛ декларира, че изразява съгласие ВЪЗЛОЖИТЕЛЯТ</w:t>
      </w:r>
      <w:r w:rsidR="00B7169E" w:rsidRPr="00EC4144">
        <w:rPr>
          <w:rFonts w:eastAsia="Times New Roman"/>
          <w:szCs w:val="24"/>
          <w:lang w:val="bg-BG" w:eastAsia="bg-BG"/>
        </w:rPr>
        <w:t xml:space="preserve">, чрез </w:t>
      </w:r>
      <w:r w:rsidR="0038623C" w:rsidRPr="00EC4144">
        <w:rPr>
          <w:rFonts w:eastAsia="Times New Roman"/>
          <w:szCs w:val="24"/>
          <w:lang w:val="bg-BG" w:eastAsia="bg-BG"/>
        </w:rPr>
        <w:t>определени</w:t>
      </w:r>
      <w:r w:rsidR="00B7169E" w:rsidRPr="00EC4144">
        <w:rPr>
          <w:rFonts w:eastAsia="Times New Roman"/>
          <w:szCs w:val="24"/>
          <w:lang w:val="bg-BG" w:eastAsia="bg-BG"/>
        </w:rPr>
        <w:t xml:space="preserve"> от него лица,</w:t>
      </w:r>
      <w:r w:rsidR="00895AA5" w:rsidRPr="00EC4144">
        <w:rPr>
          <w:rFonts w:eastAsia="Times New Roman"/>
          <w:szCs w:val="24"/>
          <w:lang w:val="bg-BG" w:eastAsia="bg-BG"/>
        </w:rPr>
        <w:t xml:space="preserve"> да извърши необ</w:t>
      </w:r>
      <w:r w:rsidR="0007640D" w:rsidRPr="00EC4144">
        <w:rPr>
          <w:rFonts w:eastAsia="Times New Roman"/>
          <w:szCs w:val="24"/>
          <w:lang w:val="bg-BG" w:eastAsia="bg-BG"/>
        </w:rPr>
        <w:t>ходимите технически дейности в и</w:t>
      </w:r>
      <w:r w:rsidR="00895AA5" w:rsidRPr="00EC4144">
        <w:rPr>
          <w:rFonts w:eastAsia="Times New Roman"/>
          <w:szCs w:val="24"/>
          <w:lang w:val="bg-BG" w:eastAsia="bg-BG"/>
        </w:rPr>
        <w:t xml:space="preserve">мота по чл. 1, свързани с доставката и монтажа на новото отоплително </w:t>
      </w:r>
      <w:r w:rsidR="009027B2" w:rsidRPr="00EC4144">
        <w:rPr>
          <w:rFonts w:eastAsia="Times New Roman"/>
          <w:szCs w:val="24"/>
          <w:lang w:val="bg-BG" w:eastAsia="bg-BG"/>
        </w:rPr>
        <w:t>устройство</w:t>
      </w:r>
      <w:r w:rsidR="0038623C" w:rsidRPr="00EC4144">
        <w:rPr>
          <w:rFonts w:eastAsia="Times New Roman"/>
          <w:szCs w:val="24"/>
          <w:lang w:val="bg-BG" w:eastAsia="bg-BG"/>
        </w:rPr>
        <w:t>,</w:t>
      </w:r>
      <w:r w:rsidR="00895AA5" w:rsidRPr="00EC4144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 w:rsidR="009027B2" w:rsidRPr="00FE3717">
        <w:rPr>
          <w:rFonts w:eastAsia="Times New Roman"/>
          <w:szCs w:val="24"/>
          <w:lang w:val="bg-BG" w:eastAsia="bg-BG"/>
        </w:rPr>
        <w:t>устройство</w:t>
      </w:r>
      <w:r w:rsidR="00DF4D52">
        <w:rPr>
          <w:rFonts w:eastAsia="Times New Roman"/>
          <w:szCs w:val="24"/>
          <w:lang w:val="bg-BG" w:eastAsia="bg-BG"/>
        </w:rPr>
        <w:t>.</w:t>
      </w:r>
      <w:r w:rsidR="00895AA5" w:rsidRPr="00FE3717">
        <w:rPr>
          <w:rFonts w:eastAsia="Times New Roman"/>
          <w:szCs w:val="24"/>
          <w:lang w:val="bg-BG" w:eastAsia="bg-BG"/>
        </w:rPr>
        <w:t xml:space="preserve"> </w:t>
      </w:r>
    </w:p>
    <w:p w14:paraId="0A696DD7" w14:textId="77777777" w:rsidR="00895AA5" w:rsidRPr="00EC4144" w:rsidRDefault="00895AA5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EC4144">
        <w:rPr>
          <w:b/>
          <w:szCs w:val="24"/>
          <w:lang w:val="bg-BG"/>
        </w:rPr>
        <w:t>ПРАВА И ЗАДЪЛЖЕНИЯ НА КРАЙНИЯ ПОЛУЧАТЕЛ</w:t>
      </w:r>
    </w:p>
    <w:p w14:paraId="09052F56" w14:textId="0BF2C6FA" w:rsidR="00EC4144" w:rsidRPr="00FE3717" w:rsidRDefault="00895AA5" w:rsidP="00EC4144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EC4144">
        <w:rPr>
          <w:rFonts w:eastAsia="Times New Roman"/>
          <w:b/>
          <w:szCs w:val="24"/>
          <w:lang w:val="bg-BG" w:eastAsia="bg-BG"/>
        </w:rPr>
        <w:t xml:space="preserve">Чл. </w:t>
      </w:r>
      <w:r w:rsidR="00C1272E" w:rsidRPr="00EC4144">
        <w:rPr>
          <w:rFonts w:eastAsia="Times New Roman"/>
          <w:b/>
          <w:szCs w:val="24"/>
          <w:lang w:val="bg-BG" w:eastAsia="bg-BG"/>
        </w:rPr>
        <w:t>5</w:t>
      </w:r>
      <w:r w:rsidRPr="00EC4144">
        <w:rPr>
          <w:rFonts w:eastAsia="Times New Roman"/>
          <w:b/>
          <w:szCs w:val="24"/>
          <w:lang w:val="bg-BG" w:eastAsia="bg-BG"/>
        </w:rPr>
        <w:t>.</w:t>
      </w:r>
      <w:r w:rsidRPr="00EC4144">
        <w:rPr>
          <w:rFonts w:eastAsia="Times New Roman"/>
          <w:szCs w:val="24"/>
          <w:lang w:val="bg-BG" w:eastAsia="bg-BG"/>
        </w:rPr>
        <w:t xml:space="preserve"> </w:t>
      </w:r>
      <w:r w:rsidR="00EC4144" w:rsidRPr="00FE3717">
        <w:rPr>
          <w:rFonts w:eastAsia="Times New Roman"/>
          <w:szCs w:val="24"/>
          <w:lang w:val="bg-BG" w:eastAsia="bg-BG"/>
        </w:rPr>
        <w:t xml:space="preserve">(1) С подписването на настоящия договор КРАЙНИЯТ ПОЛУЧАТЕЛ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14:paraId="09A78A0E" w14:textId="1C032D6A" w:rsidR="00895AA5" w:rsidRPr="00EC4144" w:rsidRDefault="00EC4144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EC4144">
        <w:rPr>
          <w:rFonts w:eastAsia="Times New Roman"/>
          <w:szCs w:val="24"/>
          <w:lang w:val="bg-BG" w:eastAsia="bg-BG"/>
        </w:rPr>
        <w:t>(2</w:t>
      </w:r>
      <w:r w:rsidR="00895AA5" w:rsidRPr="00EC4144">
        <w:rPr>
          <w:rFonts w:eastAsia="Times New Roman"/>
          <w:szCs w:val="24"/>
          <w:lang w:val="bg-BG" w:eastAsia="bg-BG"/>
        </w:rPr>
        <w:t>) КРАЙНИЯТ ПОЛУЧАТЕЛ има право:</w:t>
      </w:r>
    </w:p>
    <w:p w14:paraId="7B67F05B" w14:textId="736191ED" w:rsidR="00895AA5" w:rsidRPr="00B8184A" w:rsidRDefault="00895AA5" w:rsidP="00131098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B8184A">
        <w:rPr>
          <w:rFonts w:eastAsia="Times New Roman"/>
          <w:szCs w:val="24"/>
          <w:lang w:val="bg-BG" w:eastAsia="bg-BG"/>
        </w:rPr>
        <w:lastRenderedPageBreak/>
        <w:t xml:space="preserve">1. </w:t>
      </w:r>
      <w:r w:rsidR="008D606E" w:rsidRPr="00B8184A">
        <w:rPr>
          <w:rFonts w:eastAsia="Times New Roman"/>
          <w:szCs w:val="24"/>
          <w:lang w:val="bg-BG" w:eastAsia="bg-BG"/>
        </w:rPr>
        <w:t>Д</w:t>
      </w:r>
      <w:r w:rsidRPr="00B8184A">
        <w:rPr>
          <w:rFonts w:eastAsia="Times New Roman"/>
          <w:szCs w:val="24"/>
          <w:lang w:val="bg-BG" w:eastAsia="bg-BG"/>
        </w:rPr>
        <w:t xml:space="preserve">а </w:t>
      </w:r>
      <w:r w:rsidRPr="00FE3717">
        <w:rPr>
          <w:rFonts w:eastAsia="Times New Roman"/>
          <w:szCs w:val="24"/>
          <w:lang w:val="bg-BG" w:eastAsia="bg-BG"/>
        </w:rPr>
        <w:t xml:space="preserve">получи </w:t>
      </w:r>
      <w:r w:rsidR="00B8184A" w:rsidRPr="00FE3717">
        <w:rPr>
          <w:rFonts w:eastAsia="Times New Roman"/>
          <w:szCs w:val="24"/>
          <w:lang w:val="bg-BG" w:eastAsia="bg-BG"/>
        </w:rPr>
        <w:t xml:space="preserve">безвъзмездно </w:t>
      </w:r>
      <w:r w:rsidR="00B7169E" w:rsidRPr="00FE3717">
        <w:rPr>
          <w:rFonts w:eastAsia="Times New Roman"/>
          <w:szCs w:val="24"/>
          <w:lang w:val="bg-BG" w:eastAsia="bg-BG"/>
        </w:rPr>
        <w:t>ново</w:t>
      </w:r>
      <w:r w:rsidR="00B7169E" w:rsidRPr="00B8184A">
        <w:rPr>
          <w:rFonts w:eastAsia="Times New Roman"/>
          <w:szCs w:val="24"/>
          <w:lang w:val="bg-BG" w:eastAsia="bg-BG"/>
        </w:rPr>
        <w:t xml:space="preserve"> </w:t>
      </w:r>
      <w:r w:rsidRPr="00B8184A">
        <w:rPr>
          <w:rFonts w:eastAsia="Times New Roman"/>
          <w:szCs w:val="24"/>
          <w:lang w:val="bg-BG" w:eastAsia="bg-BG"/>
        </w:rPr>
        <w:t xml:space="preserve">отоплително </w:t>
      </w:r>
      <w:r w:rsidR="009027B2" w:rsidRPr="00B8184A">
        <w:rPr>
          <w:rFonts w:eastAsia="Times New Roman"/>
          <w:szCs w:val="24"/>
          <w:lang w:val="bg-BG" w:eastAsia="bg-BG"/>
        </w:rPr>
        <w:t>устройство</w:t>
      </w:r>
      <w:r w:rsidRPr="00B8184A">
        <w:rPr>
          <w:rFonts w:eastAsia="Times New Roman"/>
          <w:szCs w:val="24"/>
          <w:lang w:val="bg-BG" w:eastAsia="bg-BG"/>
        </w:rPr>
        <w:t xml:space="preserve"> </w:t>
      </w:r>
      <w:r w:rsidR="00131098" w:rsidRPr="00B8184A">
        <w:rPr>
          <w:rFonts w:eastAsia="Times New Roman"/>
          <w:szCs w:val="24"/>
          <w:lang w:val="bg-BG" w:eastAsia="bg-BG"/>
        </w:rPr>
        <w:t xml:space="preserve">и услугите по </w:t>
      </w:r>
      <w:r w:rsidR="0038623C" w:rsidRPr="00B8184A">
        <w:rPr>
          <w:rFonts w:eastAsia="Times New Roman"/>
          <w:szCs w:val="24"/>
          <w:lang w:val="bg-BG" w:eastAsia="bg-BG"/>
        </w:rPr>
        <w:t>чл. 1</w:t>
      </w:r>
      <w:r w:rsidR="00794505" w:rsidRPr="00B8184A">
        <w:rPr>
          <w:rFonts w:eastAsia="Times New Roman"/>
          <w:szCs w:val="24"/>
          <w:lang w:val="bg-BG" w:eastAsia="bg-BG"/>
        </w:rPr>
        <w:t xml:space="preserve"> </w:t>
      </w:r>
      <w:r w:rsidR="0038623C" w:rsidRPr="00B8184A">
        <w:rPr>
          <w:rFonts w:eastAsia="Times New Roman"/>
          <w:szCs w:val="24"/>
          <w:lang w:val="bg-BG" w:eastAsia="bg-BG"/>
        </w:rPr>
        <w:t>от</w:t>
      </w:r>
      <w:r w:rsidR="005C5BA5" w:rsidRPr="00B8184A">
        <w:rPr>
          <w:rFonts w:eastAsia="Times New Roman"/>
          <w:szCs w:val="24"/>
          <w:lang w:val="bg-BG" w:eastAsia="bg-BG"/>
        </w:rPr>
        <w:t xml:space="preserve"> </w:t>
      </w:r>
      <w:r w:rsidR="005C5BA5" w:rsidRPr="00FE3717">
        <w:rPr>
          <w:rFonts w:eastAsia="Times New Roman"/>
          <w:szCs w:val="24"/>
          <w:lang w:val="bg-BG" w:eastAsia="bg-BG"/>
        </w:rPr>
        <w:t>Договора</w:t>
      </w:r>
      <w:r w:rsidR="00B8184A" w:rsidRPr="00FE3717">
        <w:t xml:space="preserve"> </w:t>
      </w:r>
      <w:r w:rsidR="00B8184A" w:rsidRPr="00FE3717">
        <w:rPr>
          <w:rFonts w:eastAsia="Times New Roman"/>
          <w:szCs w:val="24"/>
          <w:lang w:val="bg-BG" w:eastAsia="bg-BG"/>
        </w:rPr>
        <w:t>и да го ползва за отопление на имота</w:t>
      </w:r>
      <w:r w:rsidR="00CA0E17" w:rsidRPr="00FE3717">
        <w:rPr>
          <w:rFonts w:eastAsia="Times New Roman"/>
          <w:szCs w:val="24"/>
          <w:lang w:val="bg-BG" w:eastAsia="bg-BG"/>
        </w:rPr>
        <w:t>.</w:t>
      </w:r>
    </w:p>
    <w:p w14:paraId="19991977" w14:textId="23A45D91" w:rsidR="00895AA5" w:rsidRPr="00B8184A" w:rsidRDefault="00131098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B8184A">
        <w:rPr>
          <w:rFonts w:eastAsia="Times New Roman"/>
          <w:szCs w:val="24"/>
          <w:lang w:val="bg-BG" w:eastAsia="bg-BG"/>
        </w:rPr>
        <w:t>2</w:t>
      </w:r>
      <w:r w:rsidR="00895AA5" w:rsidRPr="00B8184A">
        <w:rPr>
          <w:rFonts w:eastAsia="Times New Roman"/>
          <w:szCs w:val="24"/>
          <w:lang w:val="bg-BG" w:eastAsia="bg-BG"/>
        </w:rPr>
        <w:t xml:space="preserve">. </w:t>
      </w:r>
      <w:r w:rsidR="008D606E" w:rsidRPr="00B8184A">
        <w:rPr>
          <w:rFonts w:eastAsia="Times New Roman"/>
          <w:szCs w:val="24"/>
          <w:lang w:val="bg-BG" w:eastAsia="bg-BG"/>
        </w:rPr>
        <w:t>Д</w:t>
      </w:r>
      <w:r w:rsidR="00895AA5" w:rsidRPr="00B8184A">
        <w:rPr>
          <w:rFonts w:eastAsia="Times New Roman"/>
          <w:szCs w:val="24"/>
          <w:lang w:val="bg-BG" w:eastAsia="bg-BG"/>
        </w:rPr>
        <w:t xml:space="preserve">а </w:t>
      </w:r>
      <w:r w:rsidR="00AD331E" w:rsidRPr="00B8184A">
        <w:rPr>
          <w:rFonts w:eastAsia="Times New Roman"/>
          <w:szCs w:val="24"/>
          <w:lang w:val="bg-BG" w:eastAsia="bg-BG"/>
        </w:rPr>
        <w:t>придобие</w:t>
      </w:r>
      <w:r w:rsidR="00895AA5" w:rsidRPr="00B8184A">
        <w:rPr>
          <w:rFonts w:eastAsia="Times New Roman"/>
          <w:szCs w:val="24"/>
          <w:lang w:val="bg-BG" w:eastAsia="bg-BG"/>
        </w:rPr>
        <w:t xml:space="preserve"> правото на собственост върху предоставеното му ново отоплително </w:t>
      </w:r>
      <w:r w:rsidR="009027B2" w:rsidRPr="00B8184A">
        <w:rPr>
          <w:rFonts w:eastAsia="Times New Roman"/>
          <w:szCs w:val="24"/>
          <w:lang w:val="bg-BG" w:eastAsia="bg-BG"/>
        </w:rPr>
        <w:t>устройство</w:t>
      </w:r>
      <w:r w:rsidR="00895AA5" w:rsidRPr="00B8184A">
        <w:rPr>
          <w:rFonts w:eastAsia="Times New Roman"/>
          <w:szCs w:val="24"/>
          <w:lang w:val="bg-BG" w:eastAsia="bg-BG"/>
        </w:rPr>
        <w:t xml:space="preserve"> след изтичане на </w:t>
      </w:r>
      <w:r w:rsidR="00FD55DD" w:rsidRPr="001F0425">
        <w:rPr>
          <w:rFonts w:eastAsia="Times New Roman"/>
          <w:szCs w:val="24"/>
          <w:lang w:val="bg-BG" w:eastAsia="bg-BG"/>
        </w:rPr>
        <w:t>3 (три)</w:t>
      </w:r>
      <w:r w:rsidR="00FD55DD">
        <w:rPr>
          <w:rFonts w:eastAsia="Times New Roman"/>
          <w:szCs w:val="24"/>
          <w:lang w:val="bg-BG" w:eastAsia="bg-BG"/>
        </w:rPr>
        <w:t xml:space="preserve"> </w:t>
      </w:r>
      <w:r w:rsidR="00895AA5" w:rsidRPr="00B8184A">
        <w:rPr>
          <w:rFonts w:eastAsia="Times New Roman"/>
          <w:szCs w:val="24"/>
          <w:lang w:val="bg-BG" w:eastAsia="bg-BG"/>
        </w:rPr>
        <w:t>години</w:t>
      </w:r>
      <w:r w:rsidR="0038623C" w:rsidRPr="00B8184A">
        <w:rPr>
          <w:rFonts w:eastAsia="Times New Roman"/>
          <w:szCs w:val="24"/>
          <w:lang w:val="bg-BG" w:eastAsia="bg-BG"/>
        </w:rPr>
        <w:t>, считано</w:t>
      </w:r>
      <w:r w:rsidR="00895AA5" w:rsidRPr="00B8184A">
        <w:rPr>
          <w:rFonts w:eastAsia="Times New Roman"/>
          <w:szCs w:val="24"/>
          <w:lang w:val="bg-BG" w:eastAsia="bg-BG"/>
        </w:rPr>
        <w:t xml:space="preserve"> от </w:t>
      </w:r>
      <w:r w:rsidR="00677C72" w:rsidRPr="00B8184A">
        <w:rPr>
          <w:rFonts w:eastAsia="Times New Roman"/>
          <w:szCs w:val="24"/>
          <w:lang w:val="bg-BG" w:eastAsia="bg-BG"/>
        </w:rPr>
        <w:t xml:space="preserve">датата на </w:t>
      </w:r>
      <w:r w:rsidR="00AD331E" w:rsidRPr="00B8184A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A019BD" w:rsidRPr="00B8184A">
        <w:rPr>
          <w:rFonts w:eastAsia="Times New Roman"/>
          <w:szCs w:val="24"/>
          <w:lang w:val="bg-BG" w:eastAsia="bg-BG"/>
        </w:rPr>
        <w:t xml:space="preserve">по чл. </w:t>
      </w:r>
      <w:r w:rsidR="00173E49" w:rsidRPr="00B8184A">
        <w:rPr>
          <w:rFonts w:eastAsia="Times New Roman"/>
          <w:szCs w:val="24"/>
          <w:lang w:val="bg-BG" w:eastAsia="bg-BG"/>
        </w:rPr>
        <w:t>4</w:t>
      </w:r>
      <w:r w:rsidR="00A019BD" w:rsidRPr="00B8184A">
        <w:rPr>
          <w:rFonts w:eastAsia="Times New Roman"/>
          <w:szCs w:val="24"/>
          <w:lang w:val="bg-BG" w:eastAsia="bg-BG"/>
        </w:rPr>
        <w:t>, ал. 1, т.</w:t>
      </w:r>
      <w:r w:rsidR="00B8184A">
        <w:rPr>
          <w:rFonts w:eastAsia="Times New Roman"/>
          <w:szCs w:val="24"/>
          <w:lang w:val="bg-BG" w:eastAsia="bg-BG"/>
        </w:rPr>
        <w:t xml:space="preserve"> </w:t>
      </w:r>
      <w:r w:rsidR="00A019BD" w:rsidRPr="00B8184A">
        <w:rPr>
          <w:rFonts w:eastAsia="Times New Roman"/>
          <w:szCs w:val="24"/>
          <w:lang w:val="bg-BG" w:eastAsia="bg-BG"/>
        </w:rPr>
        <w:t>1</w:t>
      </w:r>
      <w:r w:rsidR="00895AA5" w:rsidRPr="00B8184A">
        <w:rPr>
          <w:rFonts w:eastAsia="Times New Roman"/>
          <w:szCs w:val="24"/>
          <w:lang w:val="bg-BG" w:eastAsia="bg-BG"/>
        </w:rPr>
        <w:t xml:space="preserve">. Правото на собственост се прехвърля </w:t>
      </w:r>
      <w:r w:rsidR="009355ED" w:rsidRPr="00B8184A">
        <w:rPr>
          <w:rFonts w:eastAsia="Times New Roman"/>
          <w:szCs w:val="24"/>
          <w:lang w:val="bg-BG" w:eastAsia="bg-BG"/>
        </w:rPr>
        <w:t xml:space="preserve">автоматично </w:t>
      </w:r>
      <w:r w:rsidR="00895AA5" w:rsidRPr="00B8184A">
        <w:rPr>
          <w:rFonts w:eastAsia="Times New Roman"/>
          <w:szCs w:val="24"/>
          <w:lang w:val="bg-BG" w:eastAsia="bg-BG"/>
        </w:rPr>
        <w:t xml:space="preserve">след изтичане на </w:t>
      </w:r>
      <w:r w:rsidR="005869E8" w:rsidRPr="001F0425">
        <w:rPr>
          <w:rFonts w:eastAsia="Times New Roman"/>
          <w:szCs w:val="24"/>
          <w:lang w:val="bg-BG" w:eastAsia="bg-BG"/>
        </w:rPr>
        <w:t xml:space="preserve">тригодишния </w:t>
      </w:r>
      <w:r w:rsidR="00895AA5" w:rsidRPr="001F0425">
        <w:rPr>
          <w:rFonts w:eastAsia="Times New Roman"/>
          <w:szCs w:val="24"/>
          <w:lang w:val="bg-BG" w:eastAsia="bg-BG"/>
        </w:rPr>
        <w:t>срок</w:t>
      </w:r>
      <w:r w:rsidR="00FF318C" w:rsidRPr="001F0425">
        <w:rPr>
          <w:rFonts w:eastAsia="Times New Roman"/>
          <w:szCs w:val="24"/>
          <w:lang w:val="bg-BG" w:eastAsia="bg-BG"/>
        </w:rPr>
        <w:t xml:space="preserve">, </w:t>
      </w:r>
      <w:r w:rsidR="00895AA5" w:rsidRPr="001F0425">
        <w:rPr>
          <w:rFonts w:eastAsia="Times New Roman"/>
          <w:szCs w:val="24"/>
          <w:lang w:val="bg-BG" w:eastAsia="bg-BG"/>
        </w:rPr>
        <w:t>при условие, че текущият контрол по чл.</w:t>
      </w:r>
      <w:r w:rsidRPr="001F0425">
        <w:rPr>
          <w:rFonts w:eastAsia="Times New Roman"/>
          <w:szCs w:val="24"/>
          <w:lang w:val="bg-BG" w:eastAsia="bg-BG"/>
        </w:rPr>
        <w:t xml:space="preserve"> </w:t>
      </w:r>
      <w:r w:rsidR="00173E49" w:rsidRPr="001F0425">
        <w:rPr>
          <w:rFonts w:eastAsia="Times New Roman"/>
          <w:szCs w:val="24"/>
          <w:lang w:val="bg-BG" w:eastAsia="bg-BG"/>
        </w:rPr>
        <w:t>8</w:t>
      </w:r>
      <w:r w:rsidR="00895AA5" w:rsidRPr="001F0425">
        <w:rPr>
          <w:rFonts w:eastAsia="Times New Roman"/>
          <w:szCs w:val="24"/>
          <w:lang w:val="bg-BG" w:eastAsia="bg-BG"/>
        </w:rPr>
        <w:t>, т. 2 не е установил нарушения на условията</w:t>
      </w:r>
      <w:r w:rsidR="00895AA5" w:rsidRPr="00B8184A">
        <w:rPr>
          <w:rFonts w:eastAsia="Times New Roman"/>
          <w:szCs w:val="24"/>
          <w:lang w:val="bg-BG" w:eastAsia="bg-BG"/>
        </w:rPr>
        <w:t xml:space="preserve"> по договора</w:t>
      </w:r>
      <w:r w:rsidR="00CA0E17">
        <w:rPr>
          <w:rFonts w:eastAsia="Times New Roman"/>
          <w:szCs w:val="24"/>
          <w:lang w:val="bg-BG" w:eastAsia="bg-BG"/>
        </w:rPr>
        <w:t xml:space="preserve"> от страна на КРАЙНИЯ ПОЛУЧАТЕЛ.</w:t>
      </w:r>
    </w:p>
    <w:p w14:paraId="2172A906" w14:textId="64AC0042" w:rsidR="00895AA5" w:rsidRPr="00B8184A" w:rsidRDefault="00131098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B8184A">
        <w:rPr>
          <w:rFonts w:eastAsia="Times New Roman"/>
          <w:szCs w:val="24"/>
          <w:lang w:val="bg-BG" w:eastAsia="bg-BG"/>
        </w:rPr>
        <w:t>3</w:t>
      </w:r>
      <w:r w:rsidR="00895AA5" w:rsidRPr="00B8184A">
        <w:rPr>
          <w:rFonts w:eastAsia="Times New Roman"/>
          <w:szCs w:val="24"/>
          <w:lang w:val="bg-BG" w:eastAsia="bg-BG"/>
        </w:rPr>
        <w:t>.</w:t>
      </w:r>
      <w:r w:rsidR="009355ED" w:rsidRPr="00B8184A">
        <w:rPr>
          <w:rFonts w:eastAsia="Times New Roman"/>
          <w:szCs w:val="24"/>
          <w:lang w:val="bg-BG" w:eastAsia="bg-BG"/>
        </w:rPr>
        <w:t xml:space="preserve"> </w:t>
      </w:r>
      <w:r w:rsidR="008D606E" w:rsidRPr="00B8184A">
        <w:rPr>
          <w:rFonts w:eastAsia="Times New Roman"/>
          <w:szCs w:val="24"/>
          <w:lang w:val="bg-BG" w:eastAsia="bg-BG"/>
        </w:rPr>
        <w:t>П</w:t>
      </w:r>
      <w:r w:rsidR="00895AA5" w:rsidRPr="00B8184A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 w:rsidRPr="00B8184A">
        <w:rPr>
          <w:rFonts w:eastAsia="Times New Roman"/>
          <w:szCs w:val="24"/>
          <w:lang w:val="bg-BG" w:eastAsia="bg-BG"/>
        </w:rPr>
        <w:t>потребност</w:t>
      </w:r>
      <w:r w:rsidR="00895AA5" w:rsidRPr="00B8184A">
        <w:rPr>
          <w:rFonts w:eastAsia="Times New Roman"/>
          <w:szCs w:val="24"/>
          <w:lang w:val="bg-BG" w:eastAsia="bg-BG"/>
        </w:rPr>
        <w:t xml:space="preserve"> да се обръща към лицата, </w:t>
      </w:r>
      <w:r w:rsidR="00AD331E" w:rsidRPr="00B8184A">
        <w:rPr>
          <w:rFonts w:eastAsia="Times New Roman"/>
          <w:szCs w:val="24"/>
          <w:lang w:val="bg-BG" w:eastAsia="bg-BG"/>
        </w:rPr>
        <w:t xml:space="preserve">посочени </w:t>
      </w:r>
      <w:r w:rsidR="00895AA5" w:rsidRPr="00B8184A">
        <w:rPr>
          <w:rFonts w:eastAsia="Times New Roman"/>
          <w:szCs w:val="24"/>
          <w:lang w:val="bg-BG" w:eastAsia="bg-BG"/>
        </w:rPr>
        <w:t>от Възложителя да извършват гаранционно</w:t>
      </w:r>
      <w:r w:rsidR="00B8184A">
        <w:rPr>
          <w:rFonts w:eastAsia="Times New Roman"/>
          <w:szCs w:val="24"/>
          <w:lang w:val="bg-BG" w:eastAsia="bg-BG"/>
        </w:rPr>
        <w:t>то</w:t>
      </w:r>
      <w:r w:rsidR="00895AA5" w:rsidRPr="00B8184A">
        <w:rPr>
          <w:rFonts w:eastAsia="Times New Roman"/>
          <w:szCs w:val="24"/>
          <w:lang w:val="bg-BG" w:eastAsia="bg-BG"/>
        </w:rPr>
        <w:t xml:space="preserve"> обслужване по чл.</w:t>
      </w:r>
      <w:r w:rsidR="00B8184A">
        <w:rPr>
          <w:rFonts w:eastAsia="Times New Roman"/>
          <w:szCs w:val="24"/>
          <w:lang w:val="bg-BG" w:eastAsia="bg-BG"/>
        </w:rPr>
        <w:t xml:space="preserve"> </w:t>
      </w:r>
      <w:r w:rsidR="00895AA5" w:rsidRPr="00B8184A">
        <w:rPr>
          <w:rFonts w:eastAsia="Times New Roman"/>
          <w:szCs w:val="24"/>
          <w:lang w:val="bg-BG" w:eastAsia="bg-BG"/>
        </w:rPr>
        <w:t xml:space="preserve">1, </w:t>
      </w:r>
      <w:r w:rsidR="005C5BA5" w:rsidRPr="00B8184A">
        <w:rPr>
          <w:rFonts w:eastAsia="Times New Roman"/>
          <w:szCs w:val="24"/>
          <w:lang w:val="bg-BG" w:eastAsia="bg-BG"/>
        </w:rPr>
        <w:t xml:space="preserve">ал. 2, </w:t>
      </w:r>
      <w:r w:rsidR="00895AA5" w:rsidRPr="00B8184A">
        <w:rPr>
          <w:rFonts w:eastAsia="Times New Roman"/>
          <w:szCs w:val="24"/>
          <w:lang w:val="bg-BG" w:eastAsia="bg-BG"/>
        </w:rPr>
        <w:t>т.</w:t>
      </w:r>
      <w:r w:rsidR="009355ED" w:rsidRPr="00B8184A">
        <w:rPr>
          <w:rFonts w:eastAsia="Times New Roman"/>
          <w:szCs w:val="24"/>
          <w:lang w:val="bg-BG" w:eastAsia="bg-BG"/>
        </w:rPr>
        <w:t xml:space="preserve"> </w:t>
      </w:r>
      <w:r w:rsidR="0038623C" w:rsidRPr="00B8184A">
        <w:rPr>
          <w:rFonts w:eastAsia="Times New Roman"/>
          <w:szCs w:val="24"/>
          <w:lang w:val="bg-BG" w:eastAsia="bg-BG"/>
        </w:rPr>
        <w:t>5</w:t>
      </w:r>
      <w:r w:rsidR="00895AA5" w:rsidRPr="00B8184A">
        <w:rPr>
          <w:rFonts w:eastAsia="Times New Roman"/>
          <w:szCs w:val="24"/>
          <w:lang w:val="bg-BG" w:eastAsia="bg-BG"/>
        </w:rPr>
        <w:t>.</w:t>
      </w:r>
    </w:p>
    <w:p w14:paraId="46CB06E6" w14:textId="605A2DD7" w:rsidR="00895AA5" w:rsidRPr="00B8184A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B8184A">
        <w:rPr>
          <w:rFonts w:eastAsia="Times New Roman"/>
          <w:b/>
          <w:szCs w:val="24"/>
          <w:lang w:val="bg-BG" w:eastAsia="bg-BG"/>
        </w:rPr>
        <w:t xml:space="preserve">Чл. </w:t>
      </w:r>
      <w:r w:rsidR="00173E49" w:rsidRPr="00B8184A">
        <w:rPr>
          <w:rFonts w:eastAsia="Times New Roman"/>
          <w:b/>
          <w:szCs w:val="24"/>
          <w:lang w:val="bg-BG" w:eastAsia="bg-BG"/>
        </w:rPr>
        <w:t>6</w:t>
      </w:r>
      <w:r w:rsidRPr="00B8184A">
        <w:rPr>
          <w:rFonts w:eastAsia="Times New Roman"/>
          <w:b/>
          <w:szCs w:val="24"/>
          <w:lang w:val="bg-BG" w:eastAsia="bg-BG"/>
        </w:rPr>
        <w:t>.</w:t>
      </w:r>
      <w:r w:rsidRPr="00B8184A">
        <w:rPr>
          <w:rFonts w:eastAsia="Times New Roman"/>
          <w:szCs w:val="24"/>
          <w:lang w:val="bg-BG" w:eastAsia="bg-BG"/>
        </w:rPr>
        <w:t xml:space="preserve"> КРАЙНИЯТ ПОЛУЧАТЕЛ се задължава:</w:t>
      </w:r>
    </w:p>
    <w:p w14:paraId="252F3E13" w14:textId="700BFAB2" w:rsidR="00014DA3" w:rsidRDefault="00014DA3" w:rsidP="00014DA3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BD1FA6">
        <w:rPr>
          <w:rFonts w:eastAsia="Times New Roman"/>
          <w:szCs w:val="24"/>
          <w:lang w:val="bg-BG" w:eastAsia="bg-BG"/>
        </w:rPr>
        <w:t>1. Да стопанисва с грижата на добър стопанин и да осъществява поддръжката и експлоатацията</w:t>
      </w:r>
      <w:r w:rsidRPr="005C13F2">
        <w:rPr>
          <w:rFonts w:eastAsia="Times New Roman"/>
          <w:szCs w:val="24"/>
          <w:lang w:val="bg-BG" w:eastAsia="bg-BG"/>
        </w:rPr>
        <w:t xml:space="preserve"> на новото отоплително устройството в съответствие с инструкциите за експлоатация и поддръжка, гориво/а (когато е приложимо), да опазва предоставеното му ново отоплително устройство, да не прехвърля/преотстъпва/отдава доставеното/те устройство/а на други лица, да не извършва и/или позволява демонтаж, разглобяване, повреждане, унищожаване, умишлено или поради небрежност, най-малко до изтичане на</w:t>
      </w:r>
      <w:r w:rsidR="005869E8" w:rsidRPr="005C13F2">
        <w:rPr>
          <w:rFonts w:eastAsia="Times New Roman"/>
          <w:szCs w:val="24"/>
          <w:lang w:val="bg-BG" w:eastAsia="bg-BG"/>
        </w:rPr>
        <w:t xml:space="preserve"> </w:t>
      </w:r>
      <w:r w:rsidR="005869E8" w:rsidRPr="00BD1FA6">
        <w:rPr>
          <w:rFonts w:eastAsia="Times New Roman"/>
          <w:szCs w:val="24"/>
          <w:lang w:val="bg-BG" w:eastAsia="bg-BG"/>
        </w:rPr>
        <w:t>3</w:t>
      </w:r>
      <w:r w:rsidRPr="00BD1FA6">
        <w:rPr>
          <w:rFonts w:eastAsia="Times New Roman"/>
          <w:szCs w:val="24"/>
          <w:lang w:val="bg-BG" w:eastAsia="bg-BG"/>
        </w:rPr>
        <w:t xml:space="preserve"> </w:t>
      </w:r>
      <w:r w:rsidRPr="005C13F2">
        <w:rPr>
          <w:rFonts w:eastAsia="Times New Roman"/>
          <w:szCs w:val="24"/>
          <w:lang w:val="bg-BG" w:eastAsia="bg-BG"/>
        </w:rPr>
        <w:t>години от датата на монтажа, както и да не извършва и/или позволява ремонти от неоторизирани лица, до изтичане на гаранционния срок</w:t>
      </w:r>
      <w:r w:rsidR="00CA0E17" w:rsidRPr="005C13F2">
        <w:rPr>
          <w:rFonts w:eastAsia="Times New Roman"/>
          <w:szCs w:val="24"/>
          <w:lang w:val="bg-BG" w:eastAsia="bg-BG"/>
        </w:rPr>
        <w:t>.</w:t>
      </w:r>
    </w:p>
    <w:p w14:paraId="75D47679" w14:textId="0907348B" w:rsidR="00895AA5" w:rsidRPr="00014DA3" w:rsidRDefault="00014DA3" w:rsidP="00014DA3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AD331E" w:rsidRPr="00B03AD9">
        <w:rPr>
          <w:rFonts w:eastAsia="Times New Roman"/>
          <w:szCs w:val="24"/>
          <w:lang w:val="bg-BG" w:eastAsia="bg-BG"/>
        </w:rPr>
        <w:t xml:space="preserve">. Да предаде безвъзмездно на лице, посочено от Възложителя, старото отоплително устройство на дърва/въглища, което е използвал за отопление на имота </w:t>
      </w:r>
      <w:r w:rsidR="00173E49" w:rsidRPr="00B03AD9">
        <w:rPr>
          <w:rFonts w:eastAsia="Times New Roman"/>
          <w:szCs w:val="24"/>
          <w:lang w:val="bg-BG" w:eastAsia="bg-BG"/>
        </w:rPr>
        <w:t>преди</w:t>
      </w:r>
      <w:r w:rsidR="00AD331E" w:rsidRPr="00B03AD9">
        <w:rPr>
          <w:rFonts w:eastAsia="Times New Roman"/>
          <w:szCs w:val="24"/>
          <w:lang w:val="bg-BG" w:eastAsia="bg-BG"/>
        </w:rPr>
        <w:t xml:space="preserve"> доставката и монтажа н</w:t>
      </w:r>
      <w:r w:rsidR="00CA0E17">
        <w:rPr>
          <w:rFonts w:eastAsia="Times New Roman"/>
          <w:szCs w:val="24"/>
          <w:lang w:val="bg-BG" w:eastAsia="bg-BG"/>
        </w:rPr>
        <w:t>а новото отоплително устройство.</w:t>
      </w:r>
    </w:p>
    <w:p w14:paraId="72D206C0" w14:textId="7CBB11BC" w:rsidR="00895AA5" w:rsidRPr="00B03AD9" w:rsidRDefault="00AD331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B03AD9">
        <w:rPr>
          <w:rFonts w:eastAsia="Times New Roman"/>
          <w:szCs w:val="24"/>
          <w:lang w:val="bg-BG" w:eastAsia="bg-BG"/>
        </w:rPr>
        <w:t>3</w:t>
      </w:r>
      <w:r w:rsidR="00895AA5" w:rsidRPr="00B03AD9">
        <w:rPr>
          <w:rFonts w:eastAsia="Times New Roman"/>
          <w:szCs w:val="24"/>
          <w:lang w:val="bg-BG" w:eastAsia="bg-BG"/>
        </w:rPr>
        <w:t xml:space="preserve">. </w:t>
      </w:r>
      <w:r w:rsidR="00FA5218" w:rsidRPr="00B03AD9">
        <w:rPr>
          <w:rFonts w:eastAsia="Times New Roman"/>
          <w:szCs w:val="24"/>
          <w:lang w:val="bg-BG" w:eastAsia="bg-BG"/>
        </w:rPr>
        <w:t>Д</w:t>
      </w:r>
      <w:r w:rsidR="00895AA5" w:rsidRPr="00B03AD9">
        <w:rPr>
          <w:rFonts w:eastAsia="Times New Roman"/>
          <w:szCs w:val="24"/>
          <w:lang w:val="bg-BG" w:eastAsia="bg-BG"/>
        </w:rPr>
        <w:t xml:space="preserve">а оказва съдействие на лица, </w:t>
      </w:r>
      <w:r w:rsidR="0038623C" w:rsidRPr="00B03AD9">
        <w:rPr>
          <w:rFonts w:eastAsia="Times New Roman"/>
          <w:szCs w:val="24"/>
          <w:lang w:val="bg-BG" w:eastAsia="bg-BG"/>
        </w:rPr>
        <w:t>определени</w:t>
      </w:r>
      <w:r w:rsidR="00895AA5" w:rsidRPr="00B03AD9">
        <w:rPr>
          <w:rFonts w:eastAsia="Times New Roman"/>
          <w:szCs w:val="24"/>
          <w:lang w:val="bg-BG" w:eastAsia="bg-BG"/>
        </w:rPr>
        <w:t xml:space="preserve"> от ВЪЗЛОЖИТЕЛЯ</w:t>
      </w:r>
      <w:r w:rsidR="00901D1E" w:rsidRPr="00B03AD9">
        <w:rPr>
          <w:rFonts w:eastAsia="Times New Roman"/>
          <w:szCs w:val="24"/>
          <w:lang w:val="bg-BG" w:eastAsia="bg-BG"/>
        </w:rPr>
        <w:t>,</w:t>
      </w:r>
      <w:r w:rsidR="00895AA5" w:rsidRPr="00B03AD9">
        <w:rPr>
          <w:rFonts w:eastAsia="Times New Roman"/>
          <w:szCs w:val="24"/>
          <w:lang w:val="bg-BG" w:eastAsia="bg-BG"/>
        </w:rPr>
        <w:t xml:space="preserve"> като предоставя физически достъп до помещение</w:t>
      </w:r>
      <w:r w:rsidR="00683E1B">
        <w:rPr>
          <w:rFonts w:eastAsia="Times New Roman"/>
          <w:szCs w:val="24"/>
          <w:lang w:val="bg-BG" w:eastAsia="bg-BG"/>
        </w:rPr>
        <w:t>то</w:t>
      </w:r>
      <w:r w:rsidR="00895AA5" w:rsidRPr="00B03AD9">
        <w:rPr>
          <w:rFonts w:eastAsia="Times New Roman"/>
          <w:szCs w:val="24"/>
          <w:lang w:val="bg-BG" w:eastAsia="bg-BG"/>
        </w:rPr>
        <w:t xml:space="preserve"> за демонтаж и изнасяне на старото отоплително </w:t>
      </w:r>
      <w:r w:rsidR="009027B2" w:rsidRPr="00B03AD9">
        <w:rPr>
          <w:rFonts w:eastAsia="Times New Roman"/>
          <w:szCs w:val="24"/>
          <w:lang w:val="bg-BG" w:eastAsia="bg-BG"/>
        </w:rPr>
        <w:t>устройство</w:t>
      </w:r>
      <w:r w:rsidR="0007640D" w:rsidRPr="00B03AD9">
        <w:rPr>
          <w:rFonts w:eastAsia="Times New Roman"/>
          <w:szCs w:val="24"/>
          <w:lang w:val="bg-BG" w:eastAsia="bg-BG"/>
        </w:rPr>
        <w:t xml:space="preserve"> от и</w:t>
      </w:r>
      <w:r w:rsidR="00895AA5" w:rsidRPr="00B03AD9">
        <w:rPr>
          <w:rFonts w:eastAsia="Times New Roman"/>
          <w:szCs w:val="24"/>
          <w:lang w:val="bg-BG" w:eastAsia="bg-BG"/>
        </w:rPr>
        <w:t xml:space="preserve">мота, внасяне и монтиране на новото отоплително </w:t>
      </w:r>
      <w:r w:rsidR="009027B2" w:rsidRPr="00B03AD9">
        <w:rPr>
          <w:rFonts w:eastAsia="Times New Roman"/>
          <w:szCs w:val="24"/>
          <w:lang w:val="bg-BG" w:eastAsia="bg-BG"/>
        </w:rPr>
        <w:t>устройство</w:t>
      </w:r>
      <w:r w:rsidR="00DF4D52">
        <w:rPr>
          <w:rFonts w:eastAsia="Times New Roman"/>
          <w:szCs w:val="24"/>
          <w:lang w:val="bg-BG" w:eastAsia="bg-BG"/>
        </w:rPr>
        <w:t xml:space="preserve">, </w:t>
      </w:r>
      <w:r w:rsidRPr="00B03AD9">
        <w:rPr>
          <w:rFonts w:eastAsia="Times New Roman"/>
          <w:szCs w:val="24"/>
          <w:lang w:val="bg-BG" w:eastAsia="bg-BG"/>
        </w:rPr>
        <w:t>а</w:t>
      </w:r>
      <w:r w:rsidR="00895AA5" w:rsidRPr="00B03AD9">
        <w:rPr>
          <w:rFonts w:eastAsia="Times New Roman"/>
          <w:szCs w:val="24"/>
          <w:lang w:val="bg-BG" w:eastAsia="bg-BG"/>
        </w:rPr>
        <w:t xml:space="preserve"> при необходимост - за предварителен оглед за целите на демонтажа на старото и доставката и монтажа на новото отоплително </w:t>
      </w:r>
      <w:r w:rsidR="009027B2" w:rsidRPr="00B03AD9">
        <w:rPr>
          <w:rFonts w:eastAsia="Times New Roman"/>
          <w:szCs w:val="24"/>
          <w:lang w:val="bg-BG" w:eastAsia="bg-BG"/>
        </w:rPr>
        <w:t>устройство</w:t>
      </w:r>
      <w:r w:rsidR="00CA0E17">
        <w:rPr>
          <w:rFonts w:eastAsia="Times New Roman"/>
          <w:szCs w:val="24"/>
          <w:lang w:val="bg-BG" w:eastAsia="bg-BG"/>
        </w:rPr>
        <w:t>.</w:t>
      </w:r>
    </w:p>
    <w:p w14:paraId="7E59EB42" w14:textId="2A15310F" w:rsidR="00895AA5" w:rsidRPr="00B03AD9" w:rsidRDefault="00AD331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B03AD9">
        <w:rPr>
          <w:rFonts w:eastAsia="Times New Roman"/>
          <w:szCs w:val="24"/>
          <w:lang w:val="bg-BG" w:eastAsia="bg-BG"/>
        </w:rPr>
        <w:t>4</w:t>
      </w:r>
      <w:r w:rsidR="00895AA5" w:rsidRPr="00B03AD9">
        <w:rPr>
          <w:rFonts w:eastAsia="Times New Roman"/>
          <w:szCs w:val="24"/>
          <w:lang w:val="bg-BG" w:eastAsia="bg-BG"/>
        </w:rPr>
        <w:t xml:space="preserve">. </w:t>
      </w:r>
      <w:r w:rsidR="00FA5218" w:rsidRPr="00B03AD9">
        <w:rPr>
          <w:rFonts w:eastAsia="Times New Roman"/>
          <w:szCs w:val="24"/>
          <w:lang w:val="bg-BG" w:eastAsia="bg-BG"/>
        </w:rPr>
        <w:t>Д</w:t>
      </w:r>
      <w:r w:rsidR="00895AA5" w:rsidRPr="00B03AD9">
        <w:rPr>
          <w:rFonts w:eastAsia="Times New Roman"/>
          <w:szCs w:val="24"/>
          <w:lang w:val="bg-BG" w:eastAsia="bg-BG"/>
        </w:rPr>
        <w:t xml:space="preserve">а оказва съдействие </w:t>
      </w:r>
      <w:r w:rsidR="00895AA5" w:rsidRPr="005C13F2">
        <w:rPr>
          <w:rFonts w:eastAsia="Times New Roman"/>
          <w:szCs w:val="24"/>
          <w:lang w:val="bg-BG" w:eastAsia="bg-BG"/>
        </w:rPr>
        <w:t xml:space="preserve">на </w:t>
      </w:r>
      <w:r w:rsidR="00B03AD9" w:rsidRPr="005C13F2">
        <w:rPr>
          <w:rFonts w:eastAsia="Times New Roman"/>
          <w:szCs w:val="24"/>
          <w:lang w:val="bg-BG" w:eastAsia="bg-BG"/>
        </w:rPr>
        <w:t xml:space="preserve">представители на </w:t>
      </w:r>
      <w:r w:rsidR="00895AA5" w:rsidRPr="005C13F2">
        <w:rPr>
          <w:rFonts w:eastAsia="Times New Roman"/>
          <w:szCs w:val="24"/>
          <w:lang w:val="bg-BG" w:eastAsia="bg-BG"/>
        </w:rPr>
        <w:t>ВЪЗЛОЖИТЕЛЯ</w:t>
      </w:r>
      <w:r w:rsidR="00A019BD" w:rsidRPr="00B03AD9">
        <w:rPr>
          <w:rFonts w:eastAsia="Times New Roman"/>
          <w:szCs w:val="24"/>
          <w:lang w:val="bg-BG" w:eastAsia="bg-BG"/>
        </w:rPr>
        <w:t>,</w:t>
      </w:r>
      <w:r w:rsidR="00895AA5" w:rsidRPr="00B03AD9">
        <w:rPr>
          <w:rFonts w:eastAsia="Times New Roman"/>
          <w:szCs w:val="24"/>
          <w:lang w:val="bg-BG" w:eastAsia="bg-BG"/>
        </w:rPr>
        <w:t xml:space="preserve"> при извършване на текущ контрол по чл. </w:t>
      </w:r>
      <w:r w:rsidR="00173E49" w:rsidRPr="00B03AD9">
        <w:rPr>
          <w:rFonts w:eastAsia="Times New Roman"/>
          <w:szCs w:val="24"/>
          <w:lang w:val="bg-BG" w:eastAsia="bg-BG"/>
        </w:rPr>
        <w:t>8</w:t>
      </w:r>
      <w:r w:rsidR="00895AA5" w:rsidRPr="00B03AD9">
        <w:rPr>
          <w:rFonts w:eastAsia="Times New Roman"/>
          <w:szCs w:val="24"/>
          <w:lang w:val="bg-BG" w:eastAsia="bg-BG"/>
        </w:rPr>
        <w:t>, т. 2, като предоставя физически дос</w:t>
      </w:r>
      <w:r w:rsidR="0007640D" w:rsidRPr="00B03AD9">
        <w:rPr>
          <w:rFonts w:eastAsia="Times New Roman"/>
          <w:szCs w:val="24"/>
          <w:lang w:val="bg-BG" w:eastAsia="bg-BG"/>
        </w:rPr>
        <w:t>тъп до помещение</w:t>
      </w:r>
      <w:r w:rsidR="003757A6">
        <w:rPr>
          <w:rFonts w:eastAsia="Times New Roman"/>
          <w:szCs w:val="24"/>
          <w:lang w:val="bg-BG" w:eastAsia="bg-BG"/>
        </w:rPr>
        <w:t>то</w:t>
      </w:r>
      <w:r w:rsidR="0007640D" w:rsidRPr="00B03AD9">
        <w:rPr>
          <w:rFonts w:eastAsia="Times New Roman"/>
          <w:szCs w:val="24"/>
          <w:lang w:val="bg-BG" w:eastAsia="bg-BG"/>
        </w:rPr>
        <w:t xml:space="preserve"> в и</w:t>
      </w:r>
      <w:r w:rsidR="00895AA5" w:rsidRPr="00B03AD9">
        <w:rPr>
          <w:rFonts w:eastAsia="Times New Roman"/>
          <w:szCs w:val="24"/>
          <w:lang w:val="bg-BG" w:eastAsia="bg-BG"/>
        </w:rPr>
        <w:t xml:space="preserve">мота, където е монтирано </w:t>
      </w:r>
      <w:r w:rsidR="009027B2" w:rsidRPr="00B03AD9">
        <w:rPr>
          <w:rFonts w:eastAsia="Times New Roman"/>
          <w:szCs w:val="24"/>
          <w:lang w:val="bg-BG" w:eastAsia="bg-BG"/>
        </w:rPr>
        <w:t>устройство</w:t>
      </w:r>
      <w:r w:rsidR="00895AA5" w:rsidRPr="00B03AD9">
        <w:rPr>
          <w:rFonts w:eastAsia="Times New Roman"/>
          <w:szCs w:val="24"/>
          <w:lang w:val="bg-BG" w:eastAsia="bg-BG"/>
        </w:rPr>
        <w:t>т</w:t>
      </w:r>
      <w:r w:rsidR="00901D1E" w:rsidRPr="00B03AD9">
        <w:rPr>
          <w:rFonts w:eastAsia="Times New Roman"/>
          <w:szCs w:val="24"/>
          <w:lang w:val="bg-BG" w:eastAsia="bg-BG"/>
        </w:rPr>
        <w:t xml:space="preserve">о, </w:t>
      </w:r>
      <w:r w:rsidR="00EB01AA" w:rsidRPr="00B03AD9">
        <w:rPr>
          <w:rFonts w:eastAsia="Times New Roman"/>
          <w:szCs w:val="24"/>
          <w:lang w:val="bg-BG" w:eastAsia="bg-BG"/>
        </w:rPr>
        <w:t xml:space="preserve">в срок от </w:t>
      </w:r>
      <w:r w:rsidR="00546B57">
        <w:rPr>
          <w:rFonts w:eastAsia="Times New Roman"/>
          <w:szCs w:val="24"/>
          <w:lang w:val="bg-BG" w:eastAsia="bg-BG"/>
        </w:rPr>
        <w:t>три</w:t>
      </w:r>
      <w:r w:rsidR="00546B57" w:rsidRPr="00E356A7">
        <w:rPr>
          <w:rFonts w:eastAsia="Times New Roman"/>
          <w:szCs w:val="24"/>
          <w:lang w:val="bg-BG" w:eastAsia="bg-BG"/>
        </w:rPr>
        <w:t xml:space="preserve"> </w:t>
      </w:r>
      <w:r w:rsidR="005869E8" w:rsidRPr="00E356A7">
        <w:rPr>
          <w:rFonts w:eastAsia="Times New Roman"/>
          <w:szCs w:val="24"/>
          <w:lang w:eastAsia="bg-BG"/>
        </w:rPr>
        <w:t>(</w:t>
      </w:r>
      <w:r w:rsidR="00546B57">
        <w:rPr>
          <w:rFonts w:eastAsia="Times New Roman"/>
          <w:szCs w:val="24"/>
          <w:lang w:val="bg-BG" w:eastAsia="bg-BG"/>
        </w:rPr>
        <w:t>три</w:t>
      </w:r>
      <w:r w:rsidR="005869E8" w:rsidRPr="00E356A7">
        <w:rPr>
          <w:rFonts w:eastAsia="Times New Roman"/>
          <w:szCs w:val="24"/>
          <w:lang w:eastAsia="bg-BG"/>
        </w:rPr>
        <w:t>)</w:t>
      </w:r>
      <w:r w:rsidR="005869E8">
        <w:rPr>
          <w:rFonts w:eastAsia="Times New Roman"/>
          <w:szCs w:val="24"/>
          <w:lang w:val="bg-BG" w:eastAsia="bg-BG"/>
        </w:rPr>
        <w:t xml:space="preserve"> </w:t>
      </w:r>
      <w:r w:rsidR="00EB01AA" w:rsidRPr="00B03AD9">
        <w:rPr>
          <w:rFonts w:eastAsia="Times New Roman"/>
          <w:szCs w:val="24"/>
          <w:lang w:val="bg-BG" w:eastAsia="bg-BG"/>
        </w:rPr>
        <w:t xml:space="preserve">години, считано от датата на приемо-предавателен протокол по чл. </w:t>
      </w:r>
      <w:r w:rsidR="00173E49" w:rsidRPr="00B03AD9">
        <w:rPr>
          <w:rFonts w:eastAsia="Times New Roman"/>
          <w:szCs w:val="24"/>
          <w:lang w:val="bg-BG" w:eastAsia="bg-BG"/>
        </w:rPr>
        <w:t>4</w:t>
      </w:r>
      <w:r w:rsidR="00EB01AA" w:rsidRPr="00B03AD9">
        <w:rPr>
          <w:rFonts w:eastAsia="Times New Roman"/>
          <w:szCs w:val="24"/>
          <w:lang w:val="bg-BG" w:eastAsia="bg-BG"/>
        </w:rPr>
        <w:t>, ал. 1, т.</w:t>
      </w:r>
      <w:r w:rsidR="00B03AD9">
        <w:rPr>
          <w:rFonts w:eastAsia="Times New Roman"/>
          <w:szCs w:val="24"/>
          <w:lang w:val="bg-BG" w:eastAsia="bg-BG"/>
        </w:rPr>
        <w:t xml:space="preserve"> </w:t>
      </w:r>
      <w:r w:rsidR="00CA0E17">
        <w:rPr>
          <w:rFonts w:eastAsia="Times New Roman"/>
          <w:szCs w:val="24"/>
          <w:lang w:val="bg-BG" w:eastAsia="bg-BG"/>
        </w:rPr>
        <w:t>1.</w:t>
      </w:r>
    </w:p>
    <w:p w14:paraId="42B72015" w14:textId="615391A9" w:rsidR="00895AA5" w:rsidRPr="00B03AD9" w:rsidRDefault="00A019BD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B03AD9">
        <w:rPr>
          <w:rFonts w:eastAsia="Times New Roman"/>
          <w:szCs w:val="24"/>
          <w:lang w:val="bg-BG" w:eastAsia="bg-BG"/>
        </w:rPr>
        <w:t>5. Да предоставя на Възложителя при поискване от него</w:t>
      </w:r>
      <w:r w:rsidR="00BC1C69">
        <w:rPr>
          <w:rFonts w:eastAsia="Times New Roman"/>
          <w:szCs w:val="24"/>
          <w:lang w:val="bg-BG" w:eastAsia="bg-BG"/>
        </w:rPr>
        <w:t>,</w:t>
      </w:r>
      <w:r w:rsidRPr="00B03AD9">
        <w:rPr>
          <w:rFonts w:eastAsia="Times New Roman"/>
          <w:szCs w:val="24"/>
          <w:lang w:val="bg-BG" w:eastAsia="bg-BG"/>
        </w:rPr>
        <w:t xml:space="preserve"> инфор</w:t>
      </w:r>
      <w:r w:rsidR="001653C2">
        <w:rPr>
          <w:rFonts w:eastAsia="Times New Roman"/>
          <w:szCs w:val="24"/>
          <w:lang w:val="bg-BG" w:eastAsia="bg-BG"/>
        </w:rPr>
        <w:t>мация относно разхода на гориво</w:t>
      </w:r>
      <w:r w:rsidR="00EB01AA" w:rsidRPr="00B03AD9">
        <w:rPr>
          <w:rFonts w:eastAsia="Times New Roman"/>
          <w:szCs w:val="24"/>
          <w:lang w:val="bg-BG" w:eastAsia="bg-BG"/>
        </w:rPr>
        <w:t xml:space="preserve"> </w:t>
      </w:r>
      <w:r w:rsidRPr="00B03AD9">
        <w:rPr>
          <w:rFonts w:eastAsia="Times New Roman"/>
          <w:szCs w:val="24"/>
          <w:lang w:val="bg-BG" w:eastAsia="bg-BG"/>
        </w:rPr>
        <w:t>за новото отоплително устройство, топл</w:t>
      </w:r>
      <w:r w:rsidR="00BC1C69">
        <w:rPr>
          <w:rFonts w:eastAsia="Times New Roman"/>
          <w:szCs w:val="24"/>
          <w:lang w:val="bg-BG" w:eastAsia="bg-BG"/>
        </w:rPr>
        <w:t xml:space="preserve">инен комфорт, повреди, както и </w:t>
      </w:r>
      <w:r w:rsidRPr="00B03AD9">
        <w:rPr>
          <w:rFonts w:eastAsia="Times New Roman"/>
          <w:szCs w:val="24"/>
          <w:lang w:val="bg-BG" w:eastAsia="bg-BG"/>
        </w:rPr>
        <w:t xml:space="preserve">мнението си относно новия начин на отопление </w:t>
      </w:r>
      <w:r w:rsidR="00EB01AA" w:rsidRPr="00B03AD9">
        <w:rPr>
          <w:rFonts w:eastAsia="Times New Roman"/>
          <w:szCs w:val="24"/>
          <w:lang w:val="bg-BG" w:eastAsia="bg-BG"/>
        </w:rPr>
        <w:t xml:space="preserve">в срок от </w:t>
      </w:r>
      <w:r w:rsidR="005869E8" w:rsidRPr="00E356A7">
        <w:rPr>
          <w:rFonts w:eastAsia="Times New Roman"/>
          <w:szCs w:val="24"/>
          <w:lang w:val="bg-BG" w:eastAsia="bg-BG"/>
        </w:rPr>
        <w:t xml:space="preserve">3 (три) </w:t>
      </w:r>
      <w:r w:rsidR="00EB01AA" w:rsidRPr="00E356A7">
        <w:rPr>
          <w:rFonts w:eastAsia="Times New Roman"/>
          <w:szCs w:val="24"/>
          <w:lang w:val="bg-BG" w:eastAsia="bg-BG"/>
        </w:rPr>
        <w:t>години</w:t>
      </w:r>
      <w:r w:rsidR="00EB01AA" w:rsidRPr="005869E8">
        <w:rPr>
          <w:rFonts w:eastAsia="Times New Roman"/>
          <w:szCs w:val="24"/>
          <w:lang w:val="bg-BG" w:eastAsia="bg-BG"/>
        </w:rPr>
        <w:t xml:space="preserve">, </w:t>
      </w:r>
      <w:r w:rsidR="00EB01AA" w:rsidRPr="00B03AD9">
        <w:rPr>
          <w:rFonts w:eastAsia="Times New Roman"/>
          <w:szCs w:val="24"/>
          <w:lang w:val="bg-BG" w:eastAsia="bg-BG"/>
        </w:rPr>
        <w:t xml:space="preserve">считано от датата на приемо-предавателен протокол по чл. </w:t>
      </w:r>
      <w:r w:rsidR="00173E49" w:rsidRPr="00B03AD9">
        <w:rPr>
          <w:rFonts w:eastAsia="Times New Roman"/>
          <w:szCs w:val="24"/>
          <w:lang w:val="bg-BG" w:eastAsia="bg-BG"/>
        </w:rPr>
        <w:t>4</w:t>
      </w:r>
      <w:r w:rsidR="00EB01AA" w:rsidRPr="00B03AD9">
        <w:rPr>
          <w:rFonts w:eastAsia="Times New Roman"/>
          <w:szCs w:val="24"/>
          <w:lang w:val="bg-BG" w:eastAsia="bg-BG"/>
        </w:rPr>
        <w:t>, ал. 1, т.</w:t>
      </w:r>
      <w:r w:rsidR="00BC1C69">
        <w:rPr>
          <w:rFonts w:eastAsia="Times New Roman"/>
          <w:szCs w:val="24"/>
          <w:lang w:val="bg-BG" w:eastAsia="bg-BG"/>
        </w:rPr>
        <w:t xml:space="preserve"> </w:t>
      </w:r>
      <w:r w:rsidR="00EB01AA" w:rsidRPr="00B03AD9">
        <w:rPr>
          <w:rFonts w:eastAsia="Times New Roman"/>
          <w:szCs w:val="24"/>
          <w:lang w:val="bg-BG" w:eastAsia="bg-BG"/>
        </w:rPr>
        <w:t>1</w:t>
      </w:r>
      <w:r w:rsidR="00CA0E17">
        <w:rPr>
          <w:rFonts w:eastAsia="Times New Roman"/>
          <w:szCs w:val="24"/>
          <w:lang w:val="bg-BG" w:eastAsia="bg-BG"/>
        </w:rPr>
        <w:t>.</w:t>
      </w:r>
    </w:p>
    <w:p w14:paraId="53D61DA7" w14:textId="77777777" w:rsidR="00DF4D52" w:rsidRDefault="00895AA5" w:rsidP="00DF4D5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BC1C69">
        <w:rPr>
          <w:rFonts w:eastAsia="Times New Roman"/>
          <w:szCs w:val="24"/>
          <w:lang w:val="bg-BG" w:eastAsia="bg-BG"/>
        </w:rPr>
        <w:t xml:space="preserve">6. </w:t>
      </w:r>
      <w:r w:rsidR="00D235E7" w:rsidRPr="00BC1C69">
        <w:rPr>
          <w:rFonts w:eastAsia="Times New Roman"/>
          <w:szCs w:val="24"/>
          <w:lang w:val="bg-BG" w:eastAsia="bg-BG"/>
        </w:rPr>
        <w:t xml:space="preserve">Да не прехвърля/преотстъпва/отдава </w:t>
      </w:r>
      <w:r w:rsidR="00EB01AA" w:rsidRPr="00BC1C69">
        <w:rPr>
          <w:rFonts w:eastAsia="Times New Roman"/>
          <w:szCs w:val="24"/>
          <w:lang w:val="bg-BG" w:eastAsia="bg-BG"/>
        </w:rPr>
        <w:t>новото отоплително</w:t>
      </w:r>
      <w:r w:rsidR="00D235E7" w:rsidRPr="00BC1C69">
        <w:rPr>
          <w:rFonts w:eastAsia="Times New Roman"/>
          <w:szCs w:val="24"/>
          <w:lang w:val="bg-BG" w:eastAsia="bg-BG"/>
        </w:rPr>
        <w:t xml:space="preserve"> устройство на други лица </w:t>
      </w:r>
      <w:r w:rsidR="00EB01AA" w:rsidRPr="00BC1C69">
        <w:rPr>
          <w:rFonts w:eastAsia="Times New Roman"/>
          <w:szCs w:val="24"/>
          <w:lang w:val="bg-BG" w:eastAsia="bg-BG"/>
        </w:rPr>
        <w:t>до придобиване на собствеността върху устройството</w:t>
      </w:r>
      <w:r w:rsidR="00D235E7" w:rsidRPr="00BC1C69">
        <w:rPr>
          <w:rFonts w:eastAsia="Times New Roman"/>
          <w:szCs w:val="24"/>
          <w:lang w:val="bg-BG" w:eastAsia="bg-BG"/>
        </w:rPr>
        <w:t xml:space="preserve">. </w:t>
      </w:r>
      <w:r w:rsidR="00FF318C" w:rsidRPr="00BC1C69">
        <w:rPr>
          <w:rFonts w:eastAsia="Times New Roman"/>
          <w:szCs w:val="24"/>
          <w:lang w:val="bg-BG" w:eastAsia="bg-BG"/>
        </w:rPr>
        <w:t xml:space="preserve">В случай, че </w:t>
      </w:r>
      <w:r w:rsidR="00D235E7" w:rsidRPr="00BC1C69">
        <w:rPr>
          <w:rFonts w:eastAsia="Times New Roman"/>
          <w:szCs w:val="24"/>
          <w:lang w:val="bg-BG" w:eastAsia="bg-BG"/>
        </w:rPr>
        <w:t xml:space="preserve">КРАЙНИЯТ ПОЛУЧАТЕЛ прехвърля собствеността върху имота на друго лице </w:t>
      </w:r>
      <w:r w:rsidR="00FF318C" w:rsidRPr="00BC1C69">
        <w:rPr>
          <w:rFonts w:eastAsia="Times New Roman"/>
          <w:szCs w:val="24"/>
          <w:lang w:val="bg-BG" w:eastAsia="bg-BG"/>
        </w:rPr>
        <w:t>преди</w:t>
      </w:r>
      <w:r w:rsidRPr="00BC1C69">
        <w:rPr>
          <w:rFonts w:eastAsia="Times New Roman"/>
          <w:szCs w:val="24"/>
          <w:lang w:val="bg-BG" w:eastAsia="bg-BG"/>
        </w:rPr>
        <w:t xml:space="preserve"> </w:t>
      </w:r>
      <w:r w:rsidR="00D235E7" w:rsidRPr="00BC1C69">
        <w:rPr>
          <w:rFonts w:eastAsia="Times New Roman"/>
          <w:szCs w:val="24"/>
          <w:lang w:val="bg-BG" w:eastAsia="bg-BG"/>
        </w:rPr>
        <w:t>да придобие</w:t>
      </w:r>
      <w:r w:rsidRPr="00BC1C69">
        <w:rPr>
          <w:rFonts w:eastAsia="Times New Roman"/>
          <w:szCs w:val="24"/>
          <w:lang w:val="bg-BG" w:eastAsia="bg-BG"/>
        </w:rPr>
        <w:t xml:space="preserve"> собствеността </w:t>
      </w:r>
      <w:r w:rsidR="00D235E7" w:rsidRPr="00BC1C69">
        <w:rPr>
          <w:rFonts w:eastAsia="Times New Roman"/>
          <w:szCs w:val="24"/>
          <w:lang w:val="bg-BG" w:eastAsia="bg-BG"/>
        </w:rPr>
        <w:t>вър</w:t>
      </w:r>
      <w:r w:rsidR="001E29D2" w:rsidRPr="00BC1C69">
        <w:rPr>
          <w:rFonts w:eastAsia="Times New Roman"/>
          <w:szCs w:val="24"/>
          <w:lang w:val="bg-BG" w:eastAsia="bg-BG"/>
        </w:rPr>
        <w:t>х</w:t>
      </w:r>
      <w:r w:rsidR="00D235E7" w:rsidRPr="00BC1C69">
        <w:rPr>
          <w:rFonts w:eastAsia="Times New Roman"/>
          <w:szCs w:val="24"/>
          <w:lang w:val="bg-BG" w:eastAsia="bg-BG"/>
        </w:rPr>
        <w:t xml:space="preserve">у </w:t>
      </w:r>
      <w:r w:rsidR="00FF318C" w:rsidRPr="00BC1C69">
        <w:rPr>
          <w:rFonts w:eastAsia="Times New Roman"/>
          <w:szCs w:val="24"/>
          <w:lang w:val="bg-BG" w:eastAsia="bg-BG"/>
        </w:rPr>
        <w:t xml:space="preserve">новото </w:t>
      </w:r>
      <w:r w:rsidRPr="00BC1C69">
        <w:rPr>
          <w:rFonts w:eastAsia="Times New Roman"/>
          <w:szCs w:val="24"/>
          <w:lang w:val="bg-BG" w:eastAsia="bg-BG"/>
        </w:rPr>
        <w:t>отоплително</w:t>
      </w:r>
      <w:r w:rsidR="00FF318C" w:rsidRPr="00BC1C69">
        <w:rPr>
          <w:rFonts w:eastAsia="Times New Roman"/>
          <w:szCs w:val="24"/>
          <w:lang w:val="bg-BG" w:eastAsia="bg-BG"/>
        </w:rPr>
        <w:t xml:space="preserve"> </w:t>
      </w:r>
      <w:r w:rsidR="009027B2" w:rsidRPr="00BC1C69">
        <w:rPr>
          <w:rFonts w:eastAsia="Times New Roman"/>
          <w:szCs w:val="24"/>
          <w:lang w:val="bg-BG" w:eastAsia="bg-BG"/>
        </w:rPr>
        <w:t>устройство</w:t>
      </w:r>
      <w:r w:rsidRPr="00BC1C69">
        <w:rPr>
          <w:rFonts w:eastAsia="Times New Roman"/>
          <w:szCs w:val="24"/>
          <w:lang w:val="bg-BG" w:eastAsia="bg-BG"/>
        </w:rPr>
        <w:t xml:space="preserve">, </w:t>
      </w:r>
      <w:r w:rsidR="00D235E7" w:rsidRPr="00BC1C69">
        <w:rPr>
          <w:rFonts w:eastAsia="Times New Roman"/>
          <w:szCs w:val="24"/>
          <w:lang w:val="bg-BG" w:eastAsia="bg-BG"/>
        </w:rPr>
        <w:t xml:space="preserve">той се </w:t>
      </w:r>
      <w:r w:rsidR="00AF2C3F" w:rsidRPr="00BC1C69">
        <w:rPr>
          <w:rFonts w:eastAsia="Times New Roman"/>
          <w:szCs w:val="24"/>
          <w:lang w:val="bg-BG" w:eastAsia="bg-BG"/>
        </w:rPr>
        <w:t xml:space="preserve">задължава </w:t>
      </w:r>
      <w:r w:rsidR="00DF4D52" w:rsidRPr="00BC1C69">
        <w:rPr>
          <w:rFonts w:eastAsia="Times New Roman"/>
          <w:szCs w:val="24"/>
          <w:lang w:val="bg-BG" w:eastAsia="bg-BG"/>
        </w:rPr>
        <w:t xml:space="preserve">осигури съгласието и подписването от новия собственик на </w:t>
      </w:r>
      <w:r w:rsidR="00DF4D52" w:rsidRPr="003404ED">
        <w:rPr>
          <w:rFonts w:eastAsia="Times New Roman"/>
          <w:szCs w:val="24"/>
          <w:lang w:val="bg-BG" w:eastAsia="bg-BG"/>
        </w:rPr>
        <w:t xml:space="preserve">Допълнително споразумение към съществуващия </w:t>
      </w:r>
      <w:r w:rsidR="00DF4D52" w:rsidRPr="003404ED">
        <w:rPr>
          <w:rFonts w:eastAsia="Times New Roman"/>
          <w:szCs w:val="24"/>
          <w:lang w:val="bg-BG" w:eastAsia="bg-BG"/>
        </w:rPr>
        <w:lastRenderedPageBreak/>
        <w:t xml:space="preserve">Договор с община Видин в деня на подписване на договора за прехвърляне на имота, с което новият собственик встъпва в правата и поема изпълнението на задълженията на краен получател по договора с община Видин за остатъка от </w:t>
      </w:r>
      <w:r w:rsidR="00DF4D52" w:rsidRPr="000459DF">
        <w:rPr>
          <w:rFonts w:eastAsia="Times New Roman"/>
          <w:szCs w:val="24"/>
          <w:lang w:val="bg-BG" w:eastAsia="bg-BG"/>
        </w:rPr>
        <w:t>срока по т. 1.</w:t>
      </w:r>
    </w:p>
    <w:p w14:paraId="71B01A69" w14:textId="4D998676" w:rsidR="00E356A7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41E4E">
        <w:rPr>
          <w:rFonts w:eastAsia="Times New Roman"/>
          <w:szCs w:val="24"/>
          <w:lang w:val="bg-BG" w:eastAsia="bg-BG"/>
        </w:rPr>
        <w:t xml:space="preserve">7. </w:t>
      </w:r>
      <w:r w:rsidR="00E356A7">
        <w:rPr>
          <w:rFonts w:eastAsia="Times New Roman"/>
          <w:szCs w:val="24"/>
          <w:lang w:val="bg-BG" w:eastAsia="bg-BG"/>
        </w:rPr>
        <w:t>Да спазва задължението, указанията за експлоатация на уредите, съгласно инструкциите за експлоатация на производителя в т.ч. тип гориво, изискване за правилна експлоатация, обслужване и профилактика и др</w:t>
      </w:r>
      <w:r w:rsidR="00546B57" w:rsidRPr="00546B57">
        <w:rPr>
          <w:rFonts w:eastAsia="Times New Roman"/>
          <w:szCs w:val="24"/>
          <w:lang w:val="bg-BG" w:eastAsia="bg-BG"/>
        </w:rPr>
        <w:t>., вкл. при повреда да предприеме действия по сервизирането му</w:t>
      </w:r>
      <w:r w:rsidR="00DF4D52">
        <w:rPr>
          <w:rFonts w:eastAsia="Times New Roman"/>
          <w:szCs w:val="24"/>
          <w:lang w:val="bg-BG" w:eastAsia="bg-BG"/>
        </w:rPr>
        <w:t>.</w:t>
      </w:r>
    </w:p>
    <w:p w14:paraId="421CC831" w14:textId="7BFD39ED" w:rsidR="00895AA5" w:rsidRPr="00D41E4E" w:rsidRDefault="00E356A7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8. </w:t>
      </w:r>
      <w:r w:rsidR="00FA5218" w:rsidRPr="00D41E4E">
        <w:rPr>
          <w:rFonts w:eastAsia="Times New Roman"/>
          <w:szCs w:val="24"/>
          <w:lang w:val="bg-BG" w:eastAsia="bg-BG"/>
        </w:rPr>
        <w:t>Д</w:t>
      </w:r>
      <w:r w:rsidR="0007640D" w:rsidRPr="00D41E4E">
        <w:rPr>
          <w:rFonts w:eastAsia="Times New Roman"/>
          <w:szCs w:val="24"/>
          <w:lang w:val="bg-BG" w:eastAsia="bg-BG"/>
        </w:rPr>
        <w:t>а не използва за отопление на и</w:t>
      </w:r>
      <w:r w:rsidR="00895AA5" w:rsidRPr="00D41E4E">
        <w:rPr>
          <w:rFonts w:eastAsia="Times New Roman"/>
          <w:szCs w:val="24"/>
          <w:lang w:val="bg-BG" w:eastAsia="bg-BG"/>
        </w:rPr>
        <w:t xml:space="preserve">мота дърва и/или въглища след монтажа на новото отоплително </w:t>
      </w:r>
      <w:r w:rsidR="009027B2" w:rsidRPr="00D41E4E">
        <w:rPr>
          <w:rFonts w:eastAsia="Times New Roman"/>
          <w:szCs w:val="24"/>
          <w:lang w:val="bg-BG" w:eastAsia="bg-BG"/>
        </w:rPr>
        <w:t>устройство</w:t>
      </w:r>
      <w:r w:rsidR="00085D33" w:rsidRPr="00D41E4E">
        <w:rPr>
          <w:rFonts w:eastAsia="Times New Roman"/>
          <w:szCs w:val="24"/>
          <w:lang w:val="bg-BG" w:eastAsia="bg-BG"/>
        </w:rPr>
        <w:t>.</w:t>
      </w:r>
    </w:p>
    <w:p w14:paraId="59D582D7" w14:textId="5BC6EB57" w:rsidR="00D7233B" w:rsidRDefault="00E356A7" w:rsidP="001C4D00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9</w:t>
      </w:r>
      <w:r w:rsidR="006246E3" w:rsidRPr="00D41E4E">
        <w:rPr>
          <w:rFonts w:eastAsia="Times New Roman"/>
          <w:szCs w:val="24"/>
          <w:lang w:val="bg-BG" w:eastAsia="bg-BG"/>
        </w:rPr>
        <w:t>. Да извърши за своя сметка всички строително-монтажни работи по изграждане на отоплителна инсталация и връзки</w:t>
      </w:r>
      <w:r w:rsidR="00EB01AA" w:rsidRPr="00D41E4E">
        <w:rPr>
          <w:rFonts w:eastAsia="Times New Roman"/>
          <w:szCs w:val="24"/>
          <w:lang w:val="bg-BG" w:eastAsia="bg-BG"/>
        </w:rPr>
        <w:t xml:space="preserve">, когато </w:t>
      </w:r>
      <w:r w:rsidR="006246E3" w:rsidRPr="00D41E4E">
        <w:rPr>
          <w:rFonts w:eastAsia="Times New Roman"/>
          <w:szCs w:val="24"/>
          <w:lang w:val="bg-BG" w:eastAsia="bg-BG"/>
        </w:rPr>
        <w:t>такава не е изградена</w:t>
      </w:r>
      <w:r w:rsidR="00EB01AA" w:rsidRPr="00D41E4E">
        <w:rPr>
          <w:rFonts w:eastAsia="Times New Roman"/>
          <w:szCs w:val="24"/>
          <w:lang w:val="bg-BG" w:eastAsia="bg-BG"/>
        </w:rPr>
        <w:t>,</w:t>
      </w:r>
      <w:r w:rsidR="006246E3" w:rsidRPr="00D41E4E">
        <w:rPr>
          <w:rFonts w:eastAsia="Times New Roman"/>
          <w:szCs w:val="24"/>
          <w:lang w:val="bg-BG" w:eastAsia="bg-BG"/>
        </w:rPr>
        <w:t xml:space="preserve"> с изключение на доставката и монтажа на новото отоплително устройство</w:t>
      </w:r>
      <w:r w:rsidR="00EB01AA" w:rsidRPr="00ED3C5A">
        <w:rPr>
          <w:rFonts w:eastAsia="Times New Roman"/>
          <w:szCs w:val="24"/>
          <w:lang w:val="bg-BG" w:eastAsia="bg-BG"/>
        </w:rPr>
        <w:t xml:space="preserve">, в срок </w:t>
      </w:r>
      <w:r w:rsidR="001C4D00">
        <w:rPr>
          <w:rFonts w:eastAsia="Times New Roman"/>
          <w:szCs w:val="24"/>
          <w:lang w:val="bg-BG" w:eastAsia="bg-BG"/>
        </w:rPr>
        <w:t>до</w:t>
      </w:r>
      <w:r w:rsidR="00EB01AA" w:rsidRPr="00ED3C5A">
        <w:rPr>
          <w:rFonts w:eastAsia="Times New Roman"/>
          <w:szCs w:val="24"/>
          <w:lang w:val="bg-BG" w:eastAsia="bg-BG"/>
        </w:rPr>
        <w:t xml:space="preserve"> </w:t>
      </w:r>
      <w:r w:rsidR="001C4D00">
        <w:rPr>
          <w:rFonts w:eastAsia="Times New Roman"/>
          <w:szCs w:val="24"/>
          <w:lang w:val="bg-BG" w:eastAsia="bg-BG"/>
        </w:rPr>
        <w:t>3</w:t>
      </w:r>
      <w:r w:rsidR="00C1272E" w:rsidRPr="00ED3C5A">
        <w:rPr>
          <w:rFonts w:eastAsia="Times New Roman"/>
          <w:szCs w:val="24"/>
          <w:lang w:val="bg-BG" w:eastAsia="bg-BG"/>
        </w:rPr>
        <w:t xml:space="preserve"> (</w:t>
      </w:r>
      <w:r w:rsidR="001C4D00">
        <w:rPr>
          <w:rFonts w:eastAsia="Times New Roman"/>
          <w:szCs w:val="24"/>
          <w:lang w:val="bg-BG" w:eastAsia="bg-BG"/>
        </w:rPr>
        <w:t>три</w:t>
      </w:r>
      <w:r w:rsidR="00C1272E" w:rsidRPr="00ED3C5A">
        <w:rPr>
          <w:rFonts w:eastAsia="Times New Roman"/>
          <w:szCs w:val="24"/>
          <w:lang w:val="bg-BG" w:eastAsia="bg-BG"/>
        </w:rPr>
        <w:t>) месец</w:t>
      </w:r>
      <w:r w:rsidR="001C4D00">
        <w:rPr>
          <w:rFonts w:eastAsia="Times New Roman"/>
          <w:szCs w:val="24"/>
          <w:lang w:val="bg-BG" w:eastAsia="bg-BG"/>
        </w:rPr>
        <w:t>а</w:t>
      </w:r>
      <w:r w:rsidR="006246E3" w:rsidRPr="00ED3C5A">
        <w:rPr>
          <w:rFonts w:eastAsia="Times New Roman"/>
          <w:szCs w:val="24"/>
          <w:lang w:val="bg-BG" w:eastAsia="bg-BG"/>
        </w:rPr>
        <w:t xml:space="preserve"> след</w:t>
      </w:r>
      <w:r w:rsidR="006246E3" w:rsidRPr="00D41E4E">
        <w:rPr>
          <w:rFonts w:eastAsia="Times New Roman"/>
          <w:szCs w:val="24"/>
          <w:lang w:val="bg-BG" w:eastAsia="bg-BG"/>
        </w:rPr>
        <w:t xml:space="preserve"> датата </w:t>
      </w:r>
      <w:r w:rsidR="001C4D00">
        <w:rPr>
          <w:rFonts w:eastAsia="Times New Roman"/>
          <w:szCs w:val="24"/>
          <w:lang w:val="bg-BG" w:eastAsia="bg-BG"/>
        </w:rPr>
        <w:t>на подписване на договора</w:t>
      </w:r>
      <w:r w:rsidR="00EB01AA" w:rsidRPr="00D41E4E">
        <w:rPr>
          <w:rFonts w:eastAsia="Times New Roman"/>
          <w:szCs w:val="24"/>
          <w:lang w:val="bg-BG" w:eastAsia="bg-BG"/>
        </w:rPr>
        <w:t xml:space="preserve"> (</w:t>
      </w:r>
      <w:r w:rsidR="00EB01AA" w:rsidRPr="00D41E4E">
        <w:rPr>
          <w:rFonts w:eastAsia="Times New Roman"/>
          <w:i/>
          <w:szCs w:val="24"/>
          <w:lang w:val="bg-BG" w:eastAsia="bg-BG"/>
        </w:rPr>
        <w:t>в случаите, когато е приложимо</w:t>
      </w:r>
      <w:r w:rsidR="00173E49" w:rsidRPr="00D41E4E">
        <w:rPr>
          <w:rFonts w:eastAsia="Times New Roman"/>
          <w:szCs w:val="24"/>
          <w:lang w:val="bg-BG" w:eastAsia="bg-BG"/>
        </w:rPr>
        <w:t>).</w:t>
      </w:r>
    </w:p>
    <w:p w14:paraId="23CDC607" w14:textId="77777777" w:rsidR="00546B57" w:rsidRDefault="00546B57" w:rsidP="00C439E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2C00FD57" w14:textId="77777777" w:rsidR="001C4D00" w:rsidRPr="00D41E4E" w:rsidRDefault="001C4D00" w:rsidP="001C4D00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10. Да уведоми писмено община Видин след приключване изпълнението на дейностите по точка 9 </w:t>
      </w:r>
      <w:r w:rsidRPr="00667331">
        <w:rPr>
          <w:rFonts w:eastAsia="Times New Roman"/>
          <w:szCs w:val="24"/>
          <w:lang w:val="bg-BG" w:eastAsia="bg-BG"/>
        </w:rPr>
        <w:t>(в случаите, когато е приложимо).</w:t>
      </w:r>
    </w:p>
    <w:p w14:paraId="5036236E" w14:textId="77777777" w:rsidR="00895AA5" w:rsidRPr="00D41E4E" w:rsidRDefault="00895AA5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D41E4E">
        <w:rPr>
          <w:b/>
          <w:szCs w:val="24"/>
          <w:lang w:val="bg-BG"/>
        </w:rPr>
        <w:t>ПРАВА И ЗАДЪЛЖЕНИЯ НА ВЪЗЛОЖИТЕЛЯ</w:t>
      </w:r>
    </w:p>
    <w:p w14:paraId="47FA2467" w14:textId="455D6702" w:rsidR="00895AA5" w:rsidRPr="00F16466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F16466">
        <w:rPr>
          <w:rFonts w:eastAsia="Times New Roman"/>
          <w:b/>
          <w:szCs w:val="24"/>
          <w:lang w:val="bg-BG" w:eastAsia="bg-BG"/>
        </w:rPr>
        <w:t xml:space="preserve">Чл. </w:t>
      </w:r>
      <w:r w:rsidR="00173E49" w:rsidRPr="00F16466">
        <w:rPr>
          <w:rFonts w:eastAsia="Times New Roman"/>
          <w:b/>
          <w:szCs w:val="24"/>
          <w:lang w:val="bg-BG" w:eastAsia="bg-BG"/>
        </w:rPr>
        <w:t>7</w:t>
      </w:r>
      <w:r w:rsidRPr="00F16466">
        <w:rPr>
          <w:rFonts w:eastAsia="Times New Roman"/>
          <w:b/>
          <w:szCs w:val="24"/>
          <w:lang w:val="bg-BG" w:eastAsia="bg-BG"/>
        </w:rPr>
        <w:t>.</w:t>
      </w:r>
      <w:r w:rsidRPr="00F16466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62535D68" w14:textId="77777777" w:rsidR="00895AA5" w:rsidRPr="002F7AC0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2F7AC0">
        <w:rPr>
          <w:rFonts w:eastAsia="Times New Roman"/>
          <w:szCs w:val="24"/>
          <w:lang w:val="bg-BG" w:eastAsia="bg-BG"/>
        </w:rPr>
        <w:t xml:space="preserve">1. </w:t>
      </w:r>
      <w:r w:rsidR="00FA5218" w:rsidRPr="002F7AC0">
        <w:rPr>
          <w:rFonts w:eastAsia="Times New Roman"/>
          <w:szCs w:val="24"/>
          <w:lang w:val="bg-BG" w:eastAsia="bg-BG"/>
        </w:rPr>
        <w:t>Д</w:t>
      </w:r>
      <w:r w:rsidR="00B07182" w:rsidRPr="002F7AC0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2F7AC0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 w:rsidRPr="002F7AC0">
        <w:rPr>
          <w:rFonts w:eastAsia="Times New Roman"/>
          <w:szCs w:val="24"/>
          <w:lang w:val="bg-BG" w:eastAsia="bg-BG"/>
        </w:rPr>
        <w:t>устройство</w:t>
      </w:r>
      <w:r w:rsidR="00895AA5" w:rsidRPr="002F7AC0">
        <w:rPr>
          <w:rFonts w:eastAsia="Times New Roman"/>
          <w:szCs w:val="24"/>
          <w:lang w:val="bg-BG" w:eastAsia="bg-BG"/>
        </w:rPr>
        <w:t xml:space="preserve"> </w:t>
      </w:r>
      <w:r w:rsidR="00B07182" w:rsidRPr="002F7AC0">
        <w:rPr>
          <w:rFonts w:eastAsia="Times New Roman"/>
          <w:szCs w:val="24"/>
          <w:lang w:val="bg-BG" w:eastAsia="bg-BG"/>
        </w:rPr>
        <w:t>и предоставянето на услугите предмет на Договора</w:t>
      </w:r>
      <w:r w:rsidR="00895AA5" w:rsidRPr="002F7AC0">
        <w:rPr>
          <w:rFonts w:eastAsia="Times New Roman"/>
          <w:szCs w:val="24"/>
          <w:lang w:val="bg-BG" w:eastAsia="bg-BG"/>
        </w:rPr>
        <w:t>.</w:t>
      </w:r>
    </w:p>
    <w:p w14:paraId="33333E64" w14:textId="43266441" w:rsidR="00895AA5" w:rsidRPr="002F7AC0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2F7AC0">
        <w:rPr>
          <w:rFonts w:eastAsia="Times New Roman"/>
          <w:szCs w:val="24"/>
          <w:lang w:val="bg-BG" w:eastAsia="bg-BG"/>
        </w:rPr>
        <w:t xml:space="preserve">2. </w:t>
      </w:r>
      <w:r w:rsidR="00FA5218" w:rsidRPr="002F7AC0">
        <w:rPr>
          <w:rFonts w:eastAsia="Times New Roman"/>
          <w:szCs w:val="24"/>
          <w:lang w:val="bg-BG" w:eastAsia="bg-BG"/>
        </w:rPr>
        <w:t>Д</w:t>
      </w:r>
      <w:r w:rsidRPr="002F7AC0">
        <w:rPr>
          <w:rFonts w:eastAsia="Times New Roman"/>
          <w:szCs w:val="24"/>
          <w:lang w:val="bg-BG" w:eastAsia="bg-BG"/>
        </w:rPr>
        <w:t xml:space="preserve">а предостави на КРАЙНИЯ ПОЛУЧАТЕЛ безвъзмездно правото на собственост върху новото отоплително </w:t>
      </w:r>
      <w:r w:rsidR="009027B2" w:rsidRPr="002F7AC0">
        <w:rPr>
          <w:rFonts w:eastAsia="Times New Roman"/>
          <w:szCs w:val="24"/>
          <w:lang w:val="bg-BG" w:eastAsia="bg-BG"/>
        </w:rPr>
        <w:t>устройство</w:t>
      </w:r>
      <w:r w:rsidRPr="002F7AC0">
        <w:rPr>
          <w:rFonts w:eastAsia="Times New Roman"/>
          <w:szCs w:val="24"/>
          <w:lang w:val="bg-BG" w:eastAsia="bg-BG"/>
        </w:rPr>
        <w:t xml:space="preserve"> след изтичане на </w:t>
      </w:r>
      <w:r w:rsidR="004067EB" w:rsidRPr="00E36BD3">
        <w:rPr>
          <w:rFonts w:eastAsia="Times New Roman"/>
          <w:szCs w:val="24"/>
          <w:lang w:val="bg-BG" w:eastAsia="bg-BG"/>
        </w:rPr>
        <w:t xml:space="preserve">3 (три) </w:t>
      </w:r>
      <w:r w:rsidRPr="00E36BD3">
        <w:rPr>
          <w:rFonts w:eastAsia="Times New Roman"/>
          <w:szCs w:val="24"/>
          <w:lang w:val="bg-BG" w:eastAsia="bg-BG"/>
        </w:rPr>
        <w:t>години</w:t>
      </w:r>
      <w:r w:rsidR="00173E49" w:rsidRPr="002F7AC0">
        <w:rPr>
          <w:rFonts w:eastAsia="Times New Roman"/>
          <w:szCs w:val="24"/>
          <w:lang w:val="bg-BG" w:eastAsia="bg-BG"/>
        </w:rPr>
        <w:t xml:space="preserve">, считано </w:t>
      </w:r>
      <w:r w:rsidRPr="002F7AC0">
        <w:rPr>
          <w:rFonts w:eastAsia="Times New Roman"/>
          <w:szCs w:val="24"/>
          <w:lang w:val="bg-BG" w:eastAsia="bg-BG"/>
        </w:rPr>
        <w:t xml:space="preserve">от </w:t>
      </w:r>
      <w:r w:rsidR="00826B39" w:rsidRPr="002F7AC0">
        <w:rPr>
          <w:rFonts w:eastAsia="Times New Roman"/>
          <w:szCs w:val="24"/>
          <w:lang w:val="bg-BG" w:eastAsia="bg-BG"/>
        </w:rPr>
        <w:t xml:space="preserve">датата на </w:t>
      </w:r>
      <w:r w:rsidR="00B07182" w:rsidRPr="002F7AC0">
        <w:rPr>
          <w:rFonts w:eastAsia="Times New Roman"/>
          <w:szCs w:val="24"/>
          <w:lang w:val="bg-BG" w:eastAsia="bg-BG"/>
        </w:rPr>
        <w:t>п</w:t>
      </w:r>
      <w:r w:rsidRPr="002F7AC0">
        <w:rPr>
          <w:rFonts w:eastAsia="Times New Roman"/>
          <w:szCs w:val="24"/>
          <w:lang w:val="bg-BG" w:eastAsia="bg-BG"/>
        </w:rPr>
        <w:t xml:space="preserve">риемо-предавателен протокол </w:t>
      </w:r>
      <w:r w:rsidR="00173E49" w:rsidRPr="002F7AC0">
        <w:rPr>
          <w:rFonts w:eastAsia="Times New Roman"/>
          <w:szCs w:val="24"/>
          <w:lang w:val="bg-BG" w:eastAsia="bg-BG"/>
        </w:rPr>
        <w:t>по чл. 4, ал. 1, т.</w:t>
      </w:r>
      <w:r w:rsidR="002F7AC0">
        <w:rPr>
          <w:rFonts w:eastAsia="Times New Roman"/>
          <w:szCs w:val="24"/>
          <w:lang w:val="bg-BG" w:eastAsia="bg-BG"/>
        </w:rPr>
        <w:t xml:space="preserve"> </w:t>
      </w:r>
      <w:r w:rsidR="00173E49" w:rsidRPr="002F7AC0">
        <w:rPr>
          <w:rFonts w:eastAsia="Times New Roman"/>
          <w:szCs w:val="24"/>
          <w:lang w:val="bg-BG" w:eastAsia="bg-BG"/>
        </w:rPr>
        <w:t>1</w:t>
      </w:r>
      <w:r w:rsidRPr="002F7AC0">
        <w:rPr>
          <w:rFonts w:eastAsia="Times New Roman"/>
          <w:szCs w:val="24"/>
          <w:lang w:val="bg-BG" w:eastAsia="bg-BG"/>
        </w:rPr>
        <w:t xml:space="preserve">. Правото на собственост се прехвърля автоматично </w:t>
      </w:r>
      <w:r w:rsidR="001E29D2" w:rsidRPr="002F7AC0">
        <w:rPr>
          <w:rFonts w:eastAsia="Times New Roman"/>
          <w:szCs w:val="24"/>
          <w:lang w:val="bg-BG" w:eastAsia="bg-BG"/>
        </w:rPr>
        <w:t xml:space="preserve">след изтичане на </w:t>
      </w:r>
      <w:r w:rsidR="0017726B" w:rsidRPr="00E36BD3">
        <w:rPr>
          <w:rFonts w:eastAsia="Times New Roman"/>
          <w:szCs w:val="24"/>
          <w:lang w:val="bg-BG" w:eastAsia="bg-BG"/>
        </w:rPr>
        <w:t>тригодишния</w:t>
      </w:r>
      <w:r w:rsidR="0017726B">
        <w:rPr>
          <w:rFonts w:eastAsia="Times New Roman"/>
          <w:szCs w:val="24"/>
          <w:lang w:val="bg-BG" w:eastAsia="bg-BG"/>
        </w:rPr>
        <w:t xml:space="preserve"> </w:t>
      </w:r>
      <w:r w:rsidR="001E29D2" w:rsidRPr="002F7AC0">
        <w:rPr>
          <w:rFonts w:eastAsia="Times New Roman"/>
          <w:szCs w:val="24"/>
          <w:lang w:val="bg-BG" w:eastAsia="bg-BG"/>
        </w:rPr>
        <w:t xml:space="preserve">период при </w:t>
      </w:r>
      <w:r w:rsidR="00904730" w:rsidRPr="002F7AC0">
        <w:rPr>
          <w:rFonts w:eastAsia="Times New Roman"/>
          <w:szCs w:val="24"/>
          <w:lang w:val="bg-BG" w:eastAsia="bg-BG"/>
        </w:rPr>
        <w:t xml:space="preserve">изпълнение на </w:t>
      </w:r>
      <w:r w:rsidR="001E29D2" w:rsidRPr="002F7AC0">
        <w:rPr>
          <w:rFonts w:eastAsia="Times New Roman"/>
          <w:szCs w:val="24"/>
          <w:lang w:val="bg-BG" w:eastAsia="bg-BG"/>
        </w:rPr>
        <w:t xml:space="preserve">условията </w:t>
      </w:r>
      <w:r w:rsidR="00904730" w:rsidRPr="002F7AC0">
        <w:rPr>
          <w:rFonts w:eastAsia="Times New Roman"/>
          <w:szCs w:val="24"/>
          <w:lang w:val="bg-BG" w:eastAsia="bg-BG"/>
        </w:rPr>
        <w:t>в</w:t>
      </w:r>
      <w:r w:rsidR="001E29D2" w:rsidRPr="002F7AC0">
        <w:rPr>
          <w:rFonts w:eastAsia="Times New Roman"/>
          <w:szCs w:val="24"/>
          <w:lang w:val="bg-BG" w:eastAsia="bg-BG"/>
        </w:rPr>
        <w:t xml:space="preserve"> Договора</w:t>
      </w:r>
      <w:r w:rsidRPr="002F7AC0">
        <w:rPr>
          <w:rFonts w:eastAsia="Times New Roman"/>
          <w:szCs w:val="24"/>
          <w:lang w:val="bg-BG" w:eastAsia="bg-BG"/>
        </w:rPr>
        <w:t xml:space="preserve">. </w:t>
      </w:r>
    </w:p>
    <w:p w14:paraId="4FED537A" w14:textId="793F413E" w:rsidR="00895AA5" w:rsidRPr="002F7AC0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2F7AC0">
        <w:rPr>
          <w:rFonts w:eastAsia="Times New Roman"/>
          <w:szCs w:val="24"/>
          <w:lang w:val="bg-BG" w:eastAsia="bg-BG"/>
        </w:rPr>
        <w:t xml:space="preserve">3. </w:t>
      </w:r>
      <w:r w:rsidR="00FA5218" w:rsidRPr="002F7AC0">
        <w:rPr>
          <w:rFonts w:eastAsia="Times New Roman"/>
          <w:szCs w:val="24"/>
          <w:lang w:val="bg-BG" w:eastAsia="bg-BG"/>
        </w:rPr>
        <w:t>Д</w:t>
      </w:r>
      <w:r w:rsidRPr="002F7AC0">
        <w:rPr>
          <w:rFonts w:eastAsia="Times New Roman"/>
          <w:szCs w:val="24"/>
          <w:lang w:val="bg-BG" w:eastAsia="bg-BG"/>
        </w:rPr>
        <w:t>а организира</w:t>
      </w:r>
      <w:r w:rsidR="00A207C2" w:rsidRPr="002F7AC0">
        <w:rPr>
          <w:rFonts w:eastAsia="Times New Roman"/>
          <w:szCs w:val="24"/>
          <w:lang w:val="bg-BG" w:eastAsia="bg-BG"/>
        </w:rPr>
        <w:t xml:space="preserve"> и извърши</w:t>
      </w:r>
      <w:r w:rsidR="00750156" w:rsidRPr="002F7AC0">
        <w:rPr>
          <w:rFonts w:eastAsia="Times New Roman"/>
          <w:szCs w:val="24"/>
          <w:lang w:val="bg-BG" w:eastAsia="bg-BG"/>
        </w:rPr>
        <w:t>,</w:t>
      </w:r>
      <w:r w:rsidR="00A207C2" w:rsidRPr="002F7AC0">
        <w:rPr>
          <w:rFonts w:eastAsia="Times New Roman"/>
          <w:szCs w:val="24"/>
          <w:lang w:val="bg-BG" w:eastAsia="bg-BG"/>
        </w:rPr>
        <w:t xml:space="preserve"> чрез определени </w:t>
      </w:r>
      <w:r w:rsidR="00750156" w:rsidRPr="0039002A">
        <w:rPr>
          <w:rFonts w:eastAsia="Times New Roman"/>
          <w:szCs w:val="24"/>
          <w:lang w:val="bg-BG" w:eastAsia="bg-BG"/>
        </w:rPr>
        <w:t xml:space="preserve">от него </w:t>
      </w:r>
      <w:r w:rsidR="002F7AC0" w:rsidRPr="0039002A">
        <w:rPr>
          <w:rFonts w:eastAsia="Times New Roman"/>
          <w:szCs w:val="24"/>
          <w:lang w:val="bg-BG" w:eastAsia="bg-BG"/>
        </w:rPr>
        <w:t>Изпълнител/ли</w:t>
      </w:r>
      <w:r w:rsidR="00750156" w:rsidRPr="0039002A">
        <w:rPr>
          <w:rFonts w:eastAsia="Times New Roman"/>
          <w:szCs w:val="24"/>
          <w:lang w:val="bg-BG" w:eastAsia="bg-BG"/>
        </w:rPr>
        <w:t xml:space="preserve">, </w:t>
      </w:r>
      <w:r w:rsidRPr="0039002A">
        <w:rPr>
          <w:rFonts w:eastAsia="Times New Roman"/>
          <w:szCs w:val="24"/>
          <w:lang w:val="bg-BG" w:eastAsia="bg-BG"/>
        </w:rPr>
        <w:t>дейностите</w:t>
      </w:r>
      <w:r w:rsidRPr="002F7AC0">
        <w:rPr>
          <w:rFonts w:eastAsia="Times New Roman"/>
          <w:szCs w:val="24"/>
          <w:lang w:val="bg-BG" w:eastAsia="bg-BG"/>
        </w:rPr>
        <w:t xml:space="preserve"> по демонтажа и изнасянето о</w:t>
      </w:r>
      <w:r w:rsidR="0007640D" w:rsidRPr="002F7AC0">
        <w:rPr>
          <w:rFonts w:eastAsia="Times New Roman"/>
          <w:szCs w:val="24"/>
          <w:lang w:val="bg-BG" w:eastAsia="bg-BG"/>
        </w:rPr>
        <w:t>т и</w:t>
      </w:r>
      <w:r w:rsidRPr="002F7AC0">
        <w:rPr>
          <w:rFonts w:eastAsia="Times New Roman"/>
          <w:szCs w:val="24"/>
          <w:lang w:val="bg-BG" w:eastAsia="bg-BG"/>
        </w:rPr>
        <w:t xml:space="preserve">мота на старото отоплително </w:t>
      </w:r>
      <w:r w:rsidR="009027B2" w:rsidRPr="002F7AC0">
        <w:rPr>
          <w:rFonts w:eastAsia="Times New Roman"/>
          <w:szCs w:val="24"/>
          <w:lang w:val="bg-BG" w:eastAsia="bg-BG"/>
        </w:rPr>
        <w:t>устройство</w:t>
      </w:r>
      <w:r w:rsidRPr="002F7AC0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 w:rsidRPr="002F7AC0">
        <w:rPr>
          <w:rFonts w:eastAsia="Times New Roman"/>
          <w:szCs w:val="24"/>
          <w:lang w:val="bg-BG" w:eastAsia="bg-BG"/>
        </w:rPr>
        <w:t>устройство</w:t>
      </w:r>
      <w:r w:rsidRPr="002F7AC0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ПОЛУЧАТЕЛ по съхраняване на старото отоплително </w:t>
      </w:r>
      <w:r w:rsidR="009027B2" w:rsidRPr="002F7AC0">
        <w:rPr>
          <w:rFonts w:eastAsia="Times New Roman"/>
          <w:szCs w:val="24"/>
          <w:lang w:val="bg-BG" w:eastAsia="bg-BG"/>
        </w:rPr>
        <w:t>устройство</w:t>
      </w:r>
      <w:r w:rsidR="0007640D" w:rsidRPr="002F7AC0">
        <w:rPr>
          <w:rFonts w:eastAsia="Times New Roman"/>
          <w:szCs w:val="24"/>
          <w:lang w:val="bg-BG" w:eastAsia="bg-BG"/>
        </w:rPr>
        <w:t xml:space="preserve"> и изнасянето му от и</w:t>
      </w:r>
      <w:r w:rsidR="002F7AC0">
        <w:rPr>
          <w:rFonts w:eastAsia="Times New Roman"/>
          <w:szCs w:val="24"/>
          <w:lang w:val="bg-BG" w:eastAsia="bg-BG"/>
        </w:rPr>
        <w:t>мота.</w:t>
      </w:r>
    </w:p>
    <w:p w14:paraId="5EA83E4B" w14:textId="2A2B0847" w:rsidR="00895AA5" w:rsidRPr="002F7AC0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2F7AC0">
        <w:rPr>
          <w:rFonts w:eastAsia="Times New Roman"/>
          <w:b/>
          <w:szCs w:val="24"/>
          <w:lang w:val="bg-BG" w:eastAsia="bg-BG"/>
        </w:rPr>
        <w:t>Чл.</w:t>
      </w:r>
      <w:r w:rsidR="00FA5218" w:rsidRPr="002F7AC0">
        <w:rPr>
          <w:rFonts w:eastAsia="Times New Roman"/>
          <w:b/>
          <w:szCs w:val="24"/>
          <w:lang w:val="bg-BG" w:eastAsia="bg-BG"/>
        </w:rPr>
        <w:t xml:space="preserve"> </w:t>
      </w:r>
      <w:r w:rsidR="00173E49" w:rsidRPr="002F7AC0">
        <w:rPr>
          <w:rFonts w:eastAsia="Times New Roman"/>
          <w:b/>
          <w:szCs w:val="24"/>
          <w:lang w:val="bg-BG" w:eastAsia="bg-BG"/>
        </w:rPr>
        <w:t>8</w:t>
      </w:r>
      <w:r w:rsidRPr="002F7AC0">
        <w:rPr>
          <w:rFonts w:eastAsia="Times New Roman"/>
          <w:b/>
          <w:szCs w:val="24"/>
          <w:lang w:val="bg-BG" w:eastAsia="bg-BG"/>
        </w:rPr>
        <w:t>.</w:t>
      </w:r>
      <w:r w:rsidRPr="002F7AC0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776AAE51" w14:textId="04160886" w:rsidR="00895AA5" w:rsidRPr="002F7AC0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2F7AC0">
        <w:rPr>
          <w:rFonts w:eastAsia="Times New Roman"/>
          <w:szCs w:val="24"/>
          <w:lang w:val="bg-BG" w:eastAsia="bg-BG"/>
        </w:rPr>
        <w:t xml:space="preserve">1. </w:t>
      </w:r>
      <w:r w:rsidR="00FA5218" w:rsidRPr="002F7AC0">
        <w:rPr>
          <w:rFonts w:eastAsia="Times New Roman"/>
          <w:szCs w:val="24"/>
          <w:lang w:val="bg-BG" w:eastAsia="bg-BG"/>
        </w:rPr>
        <w:t>Д</w:t>
      </w:r>
      <w:r w:rsidR="00895AA5" w:rsidRPr="002F7AC0">
        <w:rPr>
          <w:rFonts w:eastAsia="Times New Roman"/>
          <w:szCs w:val="24"/>
          <w:lang w:val="bg-BG" w:eastAsia="bg-BG"/>
        </w:rPr>
        <w:t xml:space="preserve">а </w:t>
      </w:r>
      <w:r w:rsidR="009038B3" w:rsidRPr="002F7AC0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2F7AC0">
        <w:rPr>
          <w:rFonts w:eastAsia="Times New Roman"/>
          <w:szCs w:val="24"/>
          <w:lang w:val="bg-BG" w:eastAsia="bg-BG"/>
        </w:rPr>
        <w:t xml:space="preserve">получава </w:t>
      </w:r>
      <w:r w:rsidR="002F7AC0" w:rsidRPr="002F7AC0">
        <w:rPr>
          <w:rFonts w:eastAsia="Times New Roman"/>
          <w:szCs w:val="24"/>
          <w:lang w:val="bg-BG" w:eastAsia="bg-BG"/>
        </w:rPr>
        <w:t xml:space="preserve">от КРАЙНИЯ ПОЛУЧАТЕЛ </w:t>
      </w:r>
      <w:r w:rsidR="00895AA5" w:rsidRPr="002F7AC0">
        <w:rPr>
          <w:rFonts w:eastAsia="Times New Roman"/>
          <w:szCs w:val="24"/>
          <w:lang w:val="bg-BG" w:eastAsia="bg-BG"/>
        </w:rPr>
        <w:t>информация за хода на изпълнението на дейностите и услугите</w:t>
      </w:r>
      <w:r w:rsidR="001E29D2" w:rsidRPr="002F7AC0">
        <w:rPr>
          <w:rFonts w:eastAsia="Times New Roman"/>
          <w:szCs w:val="24"/>
          <w:lang w:val="bg-BG" w:eastAsia="bg-BG"/>
        </w:rPr>
        <w:t xml:space="preserve"> по чл. 1</w:t>
      </w:r>
      <w:r w:rsidR="002F7AC0">
        <w:rPr>
          <w:rFonts w:eastAsia="Times New Roman"/>
          <w:szCs w:val="24"/>
          <w:lang w:val="bg-BG" w:eastAsia="bg-BG"/>
        </w:rPr>
        <w:t xml:space="preserve">, </w:t>
      </w:r>
      <w:r w:rsidR="002F7AC0" w:rsidRPr="00911E40">
        <w:rPr>
          <w:rFonts w:eastAsia="Times New Roman"/>
          <w:szCs w:val="24"/>
          <w:lang w:val="bg-BG" w:eastAsia="bg-BG"/>
        </w:rPr>
        <w:t>както</w:t>
      </w:r>
      <w:r w:rsidR="001E29D2" w:rsidRPr="00911E40">
        <w:rPr>
          <w:rFonts w:eastAsia="Times New Roman"/>
          <w:szCs w:val="24"/>
          <w:lang w:val="bg-BG" w:eastAsia="bg-BG"/>
        </w:rPr>
        <w:t xml:space="preserve"> и </w:t>
      </w:r>
      <w:r w:rsidR="00FA5218" w:rsidRPr="00911E40">
        <w:rPr>
          <w:rFonts w:eastAsia="Times New Roman"/>
          <w:szCs w:val="24"/>
          <w:lang w:val="bg-BG" w:eastAsia="bg-BG"/>
        </w:rPr>
        <w:t>информация</w:t>
      </w:r>
      <w:r w:rsidR="00FA5218" w:rsidRPr="002F7AC0">
        <w:rPr>
          <w:rFonts w:eastAsia="Times New Roman"/>
          <w:szCs w:val="24"/>
          <w:lang w:val="bg-BG" w:eastAsia="bg-BG"/>
        </w:rPr>
        <w:t xml:space="preserve"> относно разхода на гориво за новото отоплително устройство, топлинен комфорт, повреди, </w:t>
      </w:r>
      <w:r w:rsidR="00E96E81" w:rsidRPr="002F7AC0">
        <w:rPr>
          <w:rFonts w:eastAsia="Times New Roman"/>
          <w:szCs w:val="24"/>
          <w:lang w:val="bg-BG" w:eastAsia="bg-BG"/>
        </w:rPr>
        <w:t xml:space="preserve">както </w:t>
      </w:r>
      <w:r w:rsidR="009038B3" w:rsidRPr="002F7AC0">
        <w:rPr>
          <w:rFonts w:eastAsia="Times New Roman"/>
          <w:szCs w:val="24"/>
          <w:lang w:val="bg-BG" w:eastAsia="bg-BG"/>
        </w:rPr>
        <w:t xml:space="preserve">и </w:t>
      </w:r>
      <w:r w:rsidR="00FA5218" w:rsidRPr="002F7AC0">
        <w:rPr>
          <w:rFonts w:eastAsia="Times New Roman"/>
          <w:szCs w:val="24"/>
          <w:lang w:val="bg-BG" w:eastAsia="bg-BG"/>
        </w:rPr>
        <w:t>мнение</w:t>
      </w:r>
      <w:r w:rsidR="009038B3" w:rsidRPr="002F7AC0">
        <w:rPr>
          <w:rFonts w:eastAsia="Times New Roman"/>
          <w:szCs w:val="24"/>
          <w:lang w:val="bg-BG" w:eastAsia="bg-BG"/>
        </w:rPr>
        <w:t xml:space="preserve"> </w:t>
      </w:r>
      <w:r w:rsidR="00FA5218" w:rsidRPr="002F7AC0">
        <w:rPr>
          <w:rFonts w:eastAsia="Times New Roman"/>
          <w:szCs w:val="24"/>
          <w:lang w:val="bg-BG" w:eastAsia="bg-BG"/>
        </w:rPr>
        <w:lastRenderedPageBreak/>
        <w:t>относно новия начин на отопление в срок</w:t>
      </w:r>
      <w:r w:rsidR="00173E49" w:rsidRPr="002F7AC0">
        <w:rPr>
          <w:rFonts w:eastAsia="Times New Roman"/>
          <w:szCs w:val="24"/>
          <w:lang w:val="bg-BG" w:eastAsia="bg-BG"/>
        </w:rPr>
        <w:t xml:space="preserve"> </w:t>
      </w:r>
      <w:r w:rsidR="00173E49" w:rsidRPr="00E36BD3">
        <w:rPr>
          <w:rFonts w:eastAsia="Times New Roman"/>
          <w:szCs w:val="24"/>
          <w:lang w:val="bg-BG" w:eastAsia="bg-BG"/>
        </w:rPr>
        <w:t xml:space="preserve">от </w:t>
      </w:r>
      <w:r w:rsidR="004067EB" w:rsidRPr="00E36BD3">
        <w:rPr>
          <w:rFonts w:eastAsia="Times New Roman"/>
          <w:szCs w:val="24"/>
          <w:lang w:val="bg-BG" w:eastAsia="bg-BG"/>
        </w:rPr>
        <w:t>3 (три)</w:t>
      </w:r>
      <w:r w:rsidR="004067EB" w:rsidRPr="004067EB">
        <w:rPr>
          <w:rFonts w:eastAsia="Times New Roman"/>
          <w:szCs w:val="24"/>
          <w:lang w:val="bg-BG" w:eastAsia="bg-BG"/>
        </w:rPr>
        <w:t xml:space="preserve"> </w:t>
      </w:r>
      <w:r w:rsidR="00173E49" w:rsidRPr="002F7AC0">
        <w:rPr>
          <w:rFonts w:eastAsia="Times New Roman"/>
          <w:szCs w:val="24"/>
          <w:lang w:val="bg-BG" w:eastAsia="bg-BG"/>
        </w:rPr>
        <w:t xml:space="preserve">години, считано от датата на приемо-предавателен протокол </w:t>
      </w:r>
      <w:r w:rsidR="00F248A8" w:rsidRPr="002F7AC0">
        <w:rPr>
          <w:rFonts w:eastAsia="Times New Roman"/>
          <w:szCs w:val="24"/>
          <w:lang w:val="bg-BG" w:eastAsia="bg-BG"/>
        </w:rPr>
        <w:t>по чл. 4, ал. 1, т.</w:t>
      </w:r>
      <w:r w:rsidR="00B8184A" w:rsidRPr="002F7AC0">
        <w:rPr>
          <w:rFonts w:eastAsia="Times New Roman"/>
          <w:szCs w:val="24"/>
          <w:lang w:val="bg-BG" w:eastAsia="bg-BG"/>
        </w:rPr>
        <w:t xml:space="preserve"> </w:t>
      </w:r>
      <w:r w:rsidR="00F248A8" w:rsidRPr="002F7AC0">
        <w:rPr>
          <w:rFonts w:eastAsia="Times New Roman"/>
          <w:szCs w:val="24"/>
          <w:lang w:val="bg-BG" w:eastAsia="bg-BG"/>
        </w:rPr>
        <w:t>1</w:t>
      </w:r>
      <w:r w:rsidR="002F7AC0">
        <w:rPr>
          <w:rFonts w:eastAsia="Times New Roman"/>
          <w:szCs w:val="24"/>
          <w:lang w:val="bg-BG" w:eastAsia="bg-BG"/>
        </w:rPr>
        <w:t>.</w:t>
      </w:r>
      <w:r w:rsidR="00E36BD3">
        <w:rPr>
          <w:rFonts w:eastAsia="Times New Roman"/>
          <w:szCs w:val="24"/>
          <w:lang w:val="bg-BG" w:eastAsia="bg-BG"/>
        </w:rPr>
        <w:t xml:space="preserve"> </w:t>
      </w:r>
    </w:p>
    <w:p w14:paraId="5A136620" w14:textId="0A07C374" w:rsidR="00DF4D52" w:rsidRDefault="0060413A" w:rsidP="00546B57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26C7B">
        <w:rPr>
          <w:rFonts w:eastAsia="Times New Roman"/>
          <w:szCs w:val="24"/>
          <w:lang w:val="bg-BG" w:eastAsia="bg-BG"/>
        </w:rPr>
        <w:t xml:space="preserve">2. </w:t>
      </w:r>
      <w:r w:rsidR="004067EB" w:rsidRPr="00E36BD3">
        <w:rPr>
          <w:rFonts w:eastAsia="Times New Roman"/>
          <w:szCs w:val="24"/>
          <w:lang w:val="bg-BG" w:eastAsia="bg-BG"/>
        </w:rPr>
        <w:t xml:space="preserve">Да осъществява </w:t>
      </w:r>
      <w:r w:rsidR="00DE31F1">
        <w:rPr>
          <w:rFonts w:eastAsia="Times New Roman"/>
          <w:szCs w:val="24"/>
          <w:lang w:val="bg-BG" w:eastAsia="bg-BG"/>
        </w:rPr>
        <w:t xml:space="preserve">текущ </w:t>
      </w:r>
      <w:r w:rsidR="004067EB" w:rsidRPr="00E36BD3">
        <w:rPr>
          <w:rFonts w:eastAsia="Times New Roman"/>
          <w:szCs w:val="24"/>
          <w:lang w:val="bg-BG" w:eastAsia="bg-BG"/>
        </w:rPr>
        <w:t xml:space="preserve">контрол </w:t>
      </w:r>
      <w:r w:rsidR="00546B57" w:rsidRPr="00546B57">
        <w:rPr>
          <w:rFonts w:eastAsia="Times New Roman"/>
          <w:szCs w:val="24"/>
          <w:lang w:val="bg-BG" w:eastAsia="bg-BG"/>
        </w:rPr>
        <w:t>по изпълнението на условията на Договора от страна на КРАЙНИЯ ПОЛУЧАТЕЛ, чрез определени от него лица в срок от 3 (три) години, считано от датата на приемо-предавателен протокол по чл. 4, ал. 1, т. 1. Извършването на текущ контрол се документира с Констативен протокол (Приложение №5 към Договора).</w:t>
      </w:r>
    </w:p>
    <w:p w14:paraId="59A424B8" w14:textId="71B9ACF2" w:rsidR="004067EB" w:rsidRDefault="00DF4D52" w:rsidP="00DF4D5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DE31F1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Да изисква и получи </w:t>
      </w:r>
      <w:r w:rsidR="00DE31F1">
        <w:rPr>
          <w:rFonts w:eastAsia="Times New Roman"/>
          <w:szCs w:val="24"/>
          <w:lang w:val="bg-BG" w:eastAsia="bg-BG"/>
        </w:rPr>
        <w:t xml:space="preserve">от </w:t>
      </w:r>
      <w:r w:rsidR="00DE31F1" w:rsidRPr="00DE31F1">
        <w:rPr>
          <w:rFonts w:eastAsia="Times New Roman"/>
          <w:szCs w:val="24"/>
          <w:lang w:val="bg-BG" w:eastAsia="bg-BG"/>
        </w:rPr>
        <w:t>КРАЙНИЯ ПОЛУЧАТЕЛ</w:t>
      </w:r>
      <w:r w:rsidR="00DE31F1" w:rsidRPr="00DE31F1" w:rsidDel="00DF4D52">
        <w:rPr>
          <w:rFonts w:eastAsia="Times New Roman"/>
          <w:szCs w:val="24"/>
          <w:lang w:val="bg-BG" w:eastAsia="bg-BG"/>
        </w:rPr>
        <w:t xml:space="preserve"> </w:t>
      </w:r>
      <w:r w:rsidR="004067EB" w:rsidRPr="00E36BD3">
        <w:rPr>
          <w:rFonts w:eastAsia="Times New Roman"/>
          <w:szCs w:val="24"/>
          <w:lang w:val="bg-BG" w:eastAsia="bg-BG"/>
        </w:rPr>
        <w:t xml:space="preserve"> информация, която подлежи на представяне на министъра на финансите и на Европейската комисия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DF4D52">
        <w:rPr>
          <w:rFonts w:eastAsia="Times New Roman"/>
          <w:szCs w:val="24"/>
          <w:lang w:val="bg-BG" w:eastAsia="bg-BG"/>
        </w:rPr>
        <w:t>в случаите, в които</w:t>
      </w:r>
      <w:r w:rsidR="00DE31F1">
        <w:rPr>
          <w:rFonts w:eastAsia="Times New Roman"/>
          <w:szCs w:val="24"/>
          <w:lang w:val="bg-BG" w:eastAsia="bg-BG"/>
        </w:rPr>
        <w:t xml:space="preserve"> </w:t>
      </w:r>
      <w:r w:rsidRPr="00DF4D52">
        <w:rPr>
          <w:rFonts w:eastAsia="Times New Roman"/>
          <w:szCs w:val="24"/>
          <w:lang w:val="bg-BG" w:eastAsia="bg-BG"/>
        </w:rPr>
        <w:t>е приложим режим de minimis“</w:t>
      </w:r>
      <w:r w:rsidR="00DE31F1">
        <w:rPr>
          <w:rFonts w:eastAsia="Times New Roman"/>
          <w:szCs w:val="24"/>
          <w:lang w:val="bg-BG" w:eastAsia="bg-BG"/>
        </w:rPr>
        <w:t xml:space="preserve">, </w:t>
      </w:r>
      <w:r w:rsidR="004067EB" w:rsidRPr="00E36BD3">
        <w:rPr>
          <w:rFonts w:eastAsia="Times New Roman"/>
          <w:szCs w:val="24"/>
          <w:lang w:val="bg-BG" w:eastAsia="bg-BG"/>
        </w:rPr>
        <w:t xml:space="preserve"> в срок от </w:t>
      </w:r>
      <w:r w:rsidR="00D1677E" w:rsidRPr="00E36BD3">
        <w:rPr>
          <w:rFonts w:eastAsia="Times New Roman"/>
          <w:szCs w:val="24"/>
          <w:lang w:val="bg-BG" w:eastAsia="bg-BG"/>
        </w:rPr>
        <w:t>10 (</w:t>
      </w:r>
      <w:r w:rsidR="004067EB" w:rsidRPr="00E36BD3">
        <w:rPr>
          <w:rFonts w:eastAsia="Times New Roman"/>
          <w:szCs w:val="24"/>
          <w:lang w:val="bg-BG" w:eastAsia="bg-BG"/>
        </w:rPr>
        <w:t>десет</w:t>
      </w:r>
      <w:r w:rsidR="00D1677E" w:rsidRPr="00E36BD3">
        <w:rPr>
          <w:rFonts w:eastAsia="Times New Roman"/>
          <w:szCs w:val="24"/>
          <w:lang w:val="bg-BG" w:eastAsia="bg-BG"/>
        </w:rPr>
        <w:t>)</w:t>
      </w:r>
      <w:r w:rsidR="004067EB" w:rsidRPr="00E36BD3">
        <w:rPr>
          <w:rFonts w:eastAsia="Times New Roman"/>
          <w:szCs w:val="24"/>
          <w:lang w:val="bg-BG" w:eastAsia="bg-BG"/>
        </w:rPr>
        <w:t xml:space="preserve"> години, считано от датата на приемо-предавателен протокол по чл. 4, ал. 1, т. 1. </w:t>
      </w:r>
    </w:p>
    <w:p w14:paraId="2475B5EF" w14:textId="52D153AF" w:rsidR="00546B57" w:rsidRDefault="00546B57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438453D0" w14:textId="77777777" w:rsidR="00546B57" w:rsidRPr="00F41E4E" w:rsidRDefault="00546B57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03304401" w14:textId="77777777" w:rsidR="00895AA5" w:rsidRPr="00F41E4E" w:rsidRDefault="00895AA5" w:rsidP="003A32ED">
      <w:pPr>
        <w:autoSpaceDE w:val="0"/>
        <w:autoSpaceDN w:val="0"/>
        <w:adjustRightInd w:val="0"/>
        <w:ind w:firstLine="397"/>
        <w:jc w:val="center"/>
        <w:rPr>
          <w:b/>
          <w:szCs w:val="24"/>
          <w:lang w:val="bg-BG"/>
        </w:rPr>
      </w:pPr>
      <w:r w:rsidRPr="00F41E4E">
        <w:rPr>
          <w:b/>
          <w:szCs w:val="24"/>
          <w:lang w:val="bg-BG"/>
        </w:rPr>
        <w:t>САНКЦИИ И ПРЕКРАТЯВАНЕ</w:t>
      </w:r>
    </w:p>
    <w:p w14:paraId="6DAD8BAA" w14:textId="2912DE47" w:rsidR="00895AA5" w:rsidRPr="00F41E4E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F41E4E">
        <w:rPr>
          <w:rFonts w:eastAsia="Times New Roman"/>
          <w:b/>
          <w:szCs w:val="24"/>
          <w:lang w:val="bg-BG" w:eastAsia="bg-BG"/>
        </w:rPr>
        <w:t xml:space="preserve">Чл. </w:t>
      </w:r>
      <w:r w:rsidR="00546C31" w:rsidRPr="00F41E4E">
        <w:rPr>
          <w:rFonts w:eastAsia="Times New Roman"/>
          <w:b/>
          <w:szCs w:val="24"/>
          <w:lang w:val="bg-BG" w:eastAsia="bg-BG"/>
        </w:rPr>
        <w:t>9</w:t>
      </w:r>
      <w:r w:rsidRPr="00F41E4E">
        <w:rPr>
          <w:rFonts w:eastAsia="Times New Roman"/>
          <w:b/>
          <w:szCs w:val="24"/>
          <w:lang w:val="bg-BG" w:eastAsia="bg-BG"/>
        </w:rPr>
        <w:t>.</w:t>
      </w:r>
      <w:r w:rsidRPr="00F41E4E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2B06F5" w:rsidRPr="00F41E4E">
        <w:rPr>
          <w:rFonts w:eastAsia="Times New Roman"/>
          <w:szCs w:val="24"/>
          <w:lang w:val="bg-BG" w:eastAsia="bg-BG"/>
        </w:rPr>
        <w:t>6</w:t>
      </w:r>
      <w:r w:rsidR="00F248A8" w:rsidRPr="00F41E4E">
        <w:rPr>
          <w:rFonts w:eastAsia="Times New Roman"/>
          <w:szCs w:val="24"/>
          <w:lang w:val="bg-BG" w:eastAsia="bg-BG"/>
        </w:rPr>
        <w:t xml:space="preserve">, </w:t>
      </w:r>
      <w:r w:rsidRPr="00F41E4E">
        <w:rPr>
          <w:rFonts w:eastAsia="Times New Roman"/>
          <w:szCs w:val="24"/>
          <w:lang w:val="bg-BG" w:eastAsia="bg-BG"/>
        </w:rPr>
        <w:t>т. 1,</w:t>
      </w:r>
      <w:r w:rsidR="00AA4ED0" w:rsidRPr="00F41E4E">
        <w:rPr>
          <w:rFonts w:eastAsia="Times New Roman"/>
          <w:szCs w:val="24"/>
          <w:lang w:val="bg-BG" w:eastAsia="bg-BG"/>
        </w:rPr>
        <w:t xml:space="preserve"> т. 2,</w:t>
      </w:r>
      <w:r w:rsidRPr="00F41E4E">
        <w:rPr>
          <w:rFonts w:eastAsia="Times New Roman"/>
          <w:szCs w:val="24"/>
          <w:lang w:val="bg-BG" w:eastAsia="bg-BG"/>
        </w:rPr>
        <w:t xml:space="preserve"> </w:t>
      </w:r>
      <w:r w:rsidR="00AA4ED0" w:rsidRPr="00F41E4E">
        <w:rPr>
          <w:rFonts w:eastAsia="Times New Roman"/>
          <w:szCs w:val="24"/>
          <w:lang w:val="bg-BG" w:eastAsia="bg-BG"/>
        </w:rPr>
        <w:t>т. 4, т. 6</w:t>
      </w:r>
      <w:r w:rsidR="00E36BD3">
        <w:rPr>
          <w:rFonts w:eastAsia="Times New Roman"/>
          <w:szCs w:val="24"/>
          <w:lang w:val="bg-BG" w:eastAsia="bg-BG"/>
        </w:rPr>
        <w:t>, т.</w:t>
      </w:r>
      <w:r w:rsidR="00FA5218" w:rsidRPr="00F41E4E">
        <w:rPr>
          <w:rFonts w:eastAsia="Times New Roman"/>
          <w:szCs w:val="24"/>
          <w:lang w:val="bg-BG" w:eastAsia="bg-BG"/>
        </w:rPr>
        <w:t xml:space="preserve"> </w:t>
      </w:r>
      <w:r w:rsidRPr="00F41E4E">
        <w:rPr>
          <w:rFonts w:eastAsia="Times New Roman"/>
          <w:szCs w:val="24"/>
          <w:lang w:val="bg-BG" w:eastAsia="bg-BG"/>
        </w:rPr>
        <w:t>7</w:t>
      </w:r>
      <w:r w:rsidR="00E36BD3">
        <w:rPr>
          <w:rFonts w:eastAsia="Times New Roman"/>
          <w:szCs w:val="24"/>
          <w:lang w:val="bg-BG" w:eastAsia="bg-BG"/>
        </w:rPr>
        <w:t>, т.8 и т.9</w:t>
      </w:r>
      <w:r w:rsidR="00EC5D33" w:rsidRPr="00F41E4E">
        <w:rPr>
          <w:rFonts w:eastAsia="Times New Roman"/>
          <w:szCs w:val="24"/>
          <w:lang w:val="bg-BG" w:eastAsia="bg-BG"/>
        </w:rPr>
        <w:t xml:space="preserve"> </w:t>
      </w:r>
      <w:r w:rsidRPr="00F41E4E">
        <w:rPr>
          <w:rFonts w:eastAsia="Times New Roman"/>
          <w:szCs w:val="24"/>
          <w:lang w:val="bg-BG" w:eastAsia="bg-BG"/>
        </w:rPr>
        <w:t xml:space="preserve">от страна на КРАЙНИЯ ПОЛУЧАТЕЛ, констатирано с протокол от лицата по чл. </w:t>
      </w:r>
      <w:r w:rsidR="00FA5218" w:rsidRPr="00F41E4E">
        <w:rPr>
          <w:rFonts w:eastAsia="Times New Roman"/>
          <w:szCs w:val="24"/>
          <w:lang w:val="bg-BG" w:eastAsia="bg-BG"/>
        </w:rPr>
        <w:t>8</w:t>
      </w:r>
      <w:r w:rsidRPr="00F41E4E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възстановяване на пълния размер на </w:t>
      </w:r>
      <w:r w:rsidR="0000003D" w:rsidRPr="00F41E4E">
        <w:rPr>
          <w:rFonts w:eastAsia="Times New Roman"/>
          <w:szCs w:val="24"/>
          <w:lang w:val="bg-BG" w:eastAsia="bg-BG"/>
        </w:rPr>
        <w:t xml:space="preserve">стойността </w:t>
      </w:r>
      <w:r w:rsidR="000B7B36" w:rsidRPr="00F41E4E">
        <w:rPr>
          <w:rFonts w:eastAsia="Times New Roman"/>
          <w:szCs w:val="24"/>
          <w:lang w:val="bg-BG" w:eastAsia="bg-BG"/>
        </w:rPr>
        <w:t xml:space="preserve">на </w:t>
      </w:r>
      <w:r w:rsidR="0000003D" w:rsidRPr="00F41E4E">
        <w:rPr>
          <w:rFonts w:eastAsia="Times New Roman"/>
          <w:szCs w:val="24"/>
          <w:lang w:val="bg-BG" w:eastAsia="bg-BG"/>
        </w:rPr>
        <w:t>всички отоплителни устройства</w:t>
      </w:r>
      <w:r w:rsidR="000B7B36" w:rsidRPr="00F41E4E">
        <w:rPr>
          <w:rFonts w:eastAsia="Times New Roman"/>
          <w:szCs w:val="24"/>
          <w:lang w:val="bg-BG" w:eastAsia="bg-BG"/>
        </w:rPr>
        <w:t>,</w:t>
      </w:r>
      <w:r w:rsidR="0000003D" w:rsidRPr="00F41E4E">
        <w:rPr>
          <w:rFonts w:eastAsia="Times New Roman"/>
          <w:szCs w:val="24"/>
          <w:lang w:val="bg-BG" w:eastAsia="bg-BG"/>
        </w:rPr>
        <w:t xml:space="preserve"> монтирани в неговия имот в изпълнение </w:t>
      </w:r>
      <w:r w:rsidR="00F41E4E">
        <w:rPr>
          <w:rFonts w:eastAsia="Times New Roman"/>
          <w:szCs w:val="24"/>
          <w:lang w:val="bg-BG" w:eastAsia="bg-BG"/>
        </w:rPr>
        <w:t xml:space="preserve">на </w:t>
      </w:r>
      <w:r w:rsidR="0000003D" w:rsidRPr="00F41E4E">
        <w:rPr>
          <w:rFonts w:eastAsia="Times New Roman"/>
          <w:szCs w:val="24"/>
          <w:lang w:val="bg-BG" w:eastAsia="bg-BG"/>
        </w:rPr>
        <w:t xml:space="preserve">настоящия договор </w:t>
      </w:r>
      <w:r w:rsidR="0000003D" w:rsidRPr="00AA1542">
        <w:rPr>
          <w:rFonts w:eastAsia="Times New Roman"/>
          <w:szCs w:val="24"/>
          <w:lang w:val="bg-BG" w:eastAsia="bg-BG"/>
        </w:rPr>
        <w:t>и стойността на</w:t>
      </w:r>
      <w:r w:rsidRPr="00AA1542">
        <w:rPr>
          <w:rFonts w:eastAsia="Times New Roman"/>
          <w:szCs w:val="24"/>
          <w:lang w:val="bg-BG" w:eastAsia="bg-BG"/>
        </w:rPr>
        <w:t xml:space="preserve"> услугите по чл.</w:t>
      </w:r>
      <w:r w:rsidR="00F41E4E" w:rsidRPr="00AA1542">
        <w:rPr>
          <w:rFonts w:eastAsia="Times New Roman"/>
          <w:szCs w:val="24"/>
          <w:lang w:val="bg-BG" w:eastAsia="bg-BG"/>
        </w:rPr>
        <w:t xml:space="preserve"> </w:t>
      </w:r>
      <w:r w:rsidRPr="00AA1542">
        <w:rPr>
          <w:rFonts w:eastAsia="Times New Roman"/>
          <w:szCs w:val="24"/>
          <w:lang w:val="bg-BG" w:eastAsia="bg-BG"/>
        </w:rPr>
        <w:t>1.</w:t>
      </w:r>
    </w:p>
    <w:p w14:paraId="35D3E688" w14:textId="19602497" w:rsidR="00895AA5" w:rsidRPr="00F41E4E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F41E4E">
        <w:rPr>
          <w:rFonts w:eastAsia="Times New Roman"/>
          <w:b/>
          <w:szCs w:val="24"/>
          <w:lang w:val="bg-BG" w:eastAsia="bg-BG"/>
        </w:rPr>
        <w:t xml:space="preserve">Чл. </w:t>
      </w:r>
      <w:r w:rsidR="00546C31" w:rsidRPr="00F41E4E">
        <w:rPr>
          <w:rFonts w:eastAsia="Times New Roman"/>
          <w:b/>
          <w:szCs w:val="24"/>
          <w:lang w:val="bg-BG" w:eastAsia="bg-BG"/>
        </w:rPr>
        <w:t>10</w:t>
      </w:r>
      <w:r w:rsidRPr="00F41E4E">
        <w:rPr>
          <w:rFonts w:eastAsia="Times New Roman"/>
          <w:b/>
          <w:szCs w:val="24"/>
          <w:lang w:val="bg-BG" w:eastAsia="bg-BG"/>
        </w:rPr>
        <w:t>.</w:t>
      </w:r>
      <w:r w:rsidRPr="00F41E4E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1D3FBDDC" w14:textId="73408512" w:rsidR="00895AA5" w:rsidRPr="00F41E4E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F41E4E">
        <w:rPr>
          <w:rFonts w:eastAsia="Times New Roman"/>
          <w:szCs w:val="24"/>
          <w:lang w:val="bg-BG" w:eastAsia="bg-BG"/>
        </w:rPr>
        <w:t>1.</w:t>
      </w:r>
      <w:r w:rsidR="00FA5218" w:rsidRPr="00F41E4E">
        <w:rPr>
          <w:rFonts w:eastAsia="Times New Roman"/>
          <w:szCs w:val="24"/>
          <w:lang w:val="bg-BG" w:eastAsia="bg-BG"/>
        </w:rPr>
        <w:t xml:space="preserve"> </w:t>
      </w:r>
      <w:r w:rsidRPr="00F41E4E">
        <w:rPr>
          <w:rFonts w:eastAsia="Times New Roman"/>
          <w:szCs w:val="24"/>
          <w:lang w:val="bg-BG" w:eastAsia="bg-BG"/>
        </w:rPr>
        <w:t>По взаимно съгласие</w:t>
      </w:r>
      <w:r w:rsidR="00EE2E79" w:rsidRPr="00F41E4E">
        <w:rPr>
          <w:rFonts w:eastAsia="Times New Roman"/>
          <w:szCs w:val="24"/>
          <w:lang w:val="bg-BG" w:eastAsia="bg-BG"/>
        </w:rPr>
        <w:t xml:space="preserve"> </w:t>
      </w:r>
      <w:r w:rsidR="001E29D2" w:rsidRPr="00F41E4E">
        <w:rPr>
          <w:rFonts w:eastAsia="Times New Roman"/>
          <w:szCs w:val="24"/>
          <w:lang w:val="bg-BG" w:eastAsia="bg-BG"/>
        </w:rPr>
        <w:t xml:space="preserve">между страните </w:t>
      </w:r>
      <w:r w:rsidR="00EE2E79" w:rsidRPr="00F41E4E">
        <w:rPr>
          <w:rFonts w:eastAsia="Times New Roman"/>
          <w:szCs w:val="24"/>
          <w:lang w:val="bg-BG" w:eastAsia="bg-BG"/>
        </w:rPr>
        <w:t>с писмено споразумение</w:t>
      </w:r>
      <w:r w:rsidRPr="00F41E4E">
        <w:rPr>
          <w:rFonts w:eastAsia="Times New Roman"/>
          <w:szCs w:val="24"/>
          <w:lang w:val="bg-BG" w:eastAsia="bg-BG"/>
        </w:rPr>
        <w:t>;</w:t>
      </w:r>
    </w:p>
    <w:p w14:paraId="31635B38" w14:textId="708B3DAA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F41E4E">
        <w:rPr>
          <w:rFonts w:eastAsia="Times New Roman"/>
          <w:szCs w:val="24"/>
          <w:lang w:val="bg-BG" w:eastAsia="bg-BG"/>
        </w:rPr>
        <w:t>2.</w:t>
      </w:r>
      <w:r w:rsidR="00835862" w:rsidRPr="00F41E4E">
        <w:rPr>
          <w:rFonts w:eastAsia="Times New Roman"/>
          <w:szCs w:val="24"/>
          <w:lang w:val="bg-BG" w:eastAsia="bg-BG"/>
        </w:rPr>
        <w:t xml:space="preserve"> </w:t>
      </w:r>
      <w:r w:rsidRPr="00F41E4E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 w:rsidRPr="00F41E4E">
        <w:rPr>
          <w:rFonts w:eastAsia="Times New Roman"/>
          <w:szCs w:val="24"/>
          <w:lang w:val="bg-BG" w:eastAsia="bg-BG"/>
        </w:rPr>
        <w:t xml:space="preserve"> </w:t>
      </w:r>
      <w:r w:rsidRPr="00F41E4E">
        <w:rPr>
          <w:rFonts w:eastAsia="Times New Roman"/>
          <w:szCs w:val="24"/>
          <w:lang w:val="bg-BG" w:eastAsia="bg-BG"/>
        </w:rPr>
        <w:t>ВЪЗЛОЖИТЕЛЯ или КРАЙНИЯ ПОЛУЧАТЕЛ при установяване на неизпълнение на договора.</w:t>
      </w:r>
    </w:p>
    <w:p w14:paraId="66B57E34" w14:textId="77777777" w:rsidR="00550793" w:rsidRDefault="00550793" w:rsidP="00550793">
      <w:pPr>
        <w:keepNext/>
        <w:spacing w:before="240"/>
        <w:ind w:firstLine="426"/>
        <w:jc w:val="left"/>
        <w:rPr>
          <w:rFonts w:eastAsia="Times New Roman"/>
          <w:szCs w:val="24"/>
          <w:lang w:eastAsia="bg-BG"/>
        </w:rPr>
      </w:pPr>
      <w:r w:rsidRPr="00550793">
        <w:rPr>
          <w:rFonts w:eastAsia="Times New Roman"/>
          <w:szCs w:val="24"/>
          <w:lang w:eastAsia="bg-BG"/>
        </w:rPr>
        <w:t>3. С изтичане срока на договора.</w:t>
      </w:r>
    </w:p>
    <w:p w14:paraId="4BAF32F5" w14:textId="3ABFAF51" w:rsidR="00895AA5" w:rsidRPr="005C111C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5C111C">
        <w:rPr>
          <w:b/>
          <w:szCs w:val="24"/>
          <w:lang w:val="bg-BG"/>
        </w:rPr>
        <w:t>ОБЩИ РАЗПОРЕДБИ</w:t>
      </w:r>
    </w:p>
    <w:p w14:paraId="1B42C303" w14:textId="7AB35CD0" w:rsidR="00895AA5" w:rsidRPr="005C111C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5C111C">
        <w:rPr>
          <w:rFonts w:eastAsia="Times New Roman"/>
          <w:b/>
          <w:szCs w:val="24"/>
          <w:lang w:val="bg-BG" w:eastAsia="bg-BG"/>
        </w:rPr>
        <w:t>Чл. 1</w:t>
      </w:r>
      <w:r w:rsidR="00546C31" w:rsidRPr="005C111C">
        <w:rPr>
          <w:rFonts w:eastAsia="Times New Roman"/>
          <w:b/>
          <w:szCs w:val="24"/>
          <w:lang w:val="bg-BG" w:eastAsia="bg-BG"/>
        </w:rPr>
        <w:t>1</w:t>
      </w:r>
      <w:r w:rsidRPr="005C111C">
        <w:rPr>
          <w:rFonts w:eastAsia="Times New Roman"/>
          <w:b/>
          <w:szCs w:val="24"/>
          <w:lang w:val="bg-BG" w:eastAsia="bg-BG"/>
        </w:rPr>
        <w:t>.</w:t>
      </w:r>
      <w:r w:rsidRPr="005C111C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14:paraId="6B40140B" w14:textId="185B7C44" w:rsidR="00895AA5" w:rsidRPr="005C111C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5C111C">
        <w:rPr>
          <w:rFonts w:eastAsia="Times New Roman"/>
          <w:b/>
          <w:szCs w:val="24"/>
          <w:lang w:val="bg-BG" w:eastAsia="bg-BG"/>
        </w:rPr>
        <w:t>Чл. 1</w:t>
      </w:r>
      <w:r w:rsidR="00546C31" w:rsidRPr="005C111C">
        <w:rPr>
          <w:rFonts w:eastAsia="Times New Roman"/>
          <w:b/>
          <w:szCs w:val="24"/>
          <w:lang w:val="bg-BG" w:eastAsia="bg-BG"/>
        </w:rPr>
        <w:t>2</w:t>
      </w:r>
      <w:r w:rsidRPr="005C111C">
        <w:rPr>
          <w:rFonts w:eastAsia="Times New Roman"/>
          <w:b/>
          <w:szCs w:val="24"/>
          <w:lang w:val="bg-BG" w:eastAsia="bg-BG"/>
        </w:rPr>
        <w:t>.</w:t>
      </w:r>
      <w:r w:rsidRPr="005C111C">
        <w:rPr>
          <w:rFonts w:eastAsia="Times New Roman"/>
          <w:szCs w:val="24"/>
          <w:lang w:val="bg-BG" w:eastAsia="bg-BG"/>
        </w:rPr>
        <w:t xml:space="preserve"> </w:t>
      </w:r>
      <w:r w:rsidR="00812580" w:rsidRPr="005C111C">
        <w:rPr>
          <w:rFonts w:eastAsia="Times New Roman"/>
          <w:szCs w:val="24"/>
          <w:lang w:val="bg-BG" w:eastAsia="bg-BG"/>
        </w:rPr>
        <w:t>Д</w:t>
      </w:r>
      <w:r w:rsidR="00835862" w:rsidRPr="005C111C">
        <w:rPr>
          <w:rFonts w:eastAsia="Times New Roman"/>
          <w:szCs w:val="24"/>
          <w:lang w:val="bg-BG" w:eastAsia="bg-BG"/>
        </w:rPr>
        <w:t>оговор</w:t>
      </w:r>
      <w:r w:rsidR="00812580" w:rsidRPr="005C111C">
        <w:rPr>
          <w:rFonts w:eastAsia="Times New Roman"/>
          <w:szCs w:val="24"/>
          <w:lang w:val="bg-BG" w:eastAsia="bg-BG"/>
        </w:rPr>
        <w:t>ът</w:t>
      </w:r>
      <w:r w:rsidR="00835862" w:rsidRPr="005C111C">
        <w:rPr>
          <w:rFonts w:eastAsia="Times New Roman"/>
          <w:szCs w:val="24"/>
          <w:lang w:val="bg-BG" w:eastAsia="bg-BG"/>
        </w:rPr>
        <w:t xml:space="preserve"> може да бъде изменян само с допълнителни споразумения, уговорени, изготвени в писмена форма и подписани от двете </w:t>
      </w:r>
      <w:r w:rsidR="001E29D2" w:rsidRPr="005C111C">
        <w:rPr>
          <w:rFonts w:eastAsia="Times New Roman"/>
          <w:szCs w:val="24"/>
          <w:lang w:val="bg-BG" w:eastAsia="bg-BG"/>
        </w:rPr>
        <w:t>с</w:t>
      </w:r>
      <w:r w:rsidR="00835862" w:rsidRPr="005C111C">
        <w:rPr>
          <w:rFonts w:eastAsia="Times New Roman"/>
          <w:szCs w:val="24"/>
          <w:lang w:val="bg-BG" w:eastAsia="bg-BG"/>
        </w:rPr>
        <w:t xml:space="preserve">трани. Допълнителните споразумения </w:t>
      </w:r>
      <w:r w:rsidR="005C111C">
        <w:rPr>
          <w:rFonts w:eastAsia="Times New Roman"/>
          <w:szCs w:val="24"/>
          <w:lang w:val="bg-BG" w:eastAsia="bg-BG"/>
        </w:rPr>
        <w:t>са</w:t>
      </w:r>
      <w:r w:rsidRPr="005C111C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 w:rsidRPr="005C111C">
        <w:rPr>
          <w:rFonts w:eastAsia="Times New Roman"/>
          <w:szCs w:val="24"/>
          <w:lang w:val="bg-BG" w:eastAsia="bg-BG"/>
        </w:rPr>
        <w:t>Д</w:t>
      </w:r>
      <w:r w:rsidRPr="005C111C">
        <w:rPr>
          <w:rFonts w:eastAsia="Times New Roman"/>
          <w:szCs w:val="24"/>
          <w:lang w:val="bg-BG" w:eastAsia="bg-BG"/>
        </w:rPr>
        <w:t>оговора.</w:t>
      </w:r>
    </w:p>
    <w:p w14:paraId="144DCE8E" w14:textId="596914BB" w:rsidR="00895AA5" w:rsidRPr="00585520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585520">
        <w:rPr>
          <w:rFonts w:eastAsia="Times New Roman"/>
          <w:b/>
          <w:szCs w:val="24"/>
          <w:lang w:val="bg-BG" w:eastAsia="bg-BG"/>
        </w:rPr>
        <w:t>Чл.</w:t>
      </w:r>
      <w:r w:rsidR="00904DF8" w:rsidRPr="00585520">
        <w:rPr>
          <w:rFonts w:eastAsia="Times New Roman"/>
          <w:b/>
          <w:szCs w:val="24"/>
          <w:lang w:val="bg-BG" w:eastAsia="bg-BG"/>
        </w:rPr>
        <w:t xml:space="preserve"> </w:t>
      </w:r>
      <w:r w:rsidRPr="00585520">
        <w:rPr>
          <w:rFonts w:eastAsia="Times New Roman"/>
          <w:b/>
          <w:szCs w:val="24"/>
          <w:lang w:val="bg-BG" w:eastAsia="bg-BG"/>
        </w:rPr>
        <w:t>1</w:t>
      </w:r>
      <w:r w:rsidR="00546C31" w:rsidRPr="00585520">
        <w:rPr>
          <w:rFonts w:eastAsia="Times New Roman"/>
          <w:b/>
          <w:szCs w:val="24"/>
          <w:lang w:val="bg-BG" w:eastAsia="bg-BG"/>
        </w:rPr>
        <w:t>3</w:t>
      </w:r>
      <w:r w:rsidRPr="00585520">
        <w:rPr>
          <w:rFonts w:eastAsia="Times New Roman"/>
          <w:b/>
          <w:szCs w:val="24"/>
          <w:lang w:val="bg-BG" w:eastAsia="bg-BG"/>
        </w:rPr>
        <w:t>.</w:t>
      </w:r>
      <w:r w:rsidRPr="00585520">
        <w:rPr>
          <w:rFonts w:eastAsia="Times New Roman"/>
          <w:szCs w:val="24"/>
          <w:lang w:val="bg-BG" w:eastAsia="bg-BG"/>
        </w:rPr>
        <w:t xml:space="preserve"> За всички неуредени в </w:t>
      </w:r>
      <w:r w:rsidR="00677C72" w:rsidRPr="00585520">
        <w:rPr>
          <w:rFonts w:eastAsia="Times New Roman"/>
          <w:szCs w:val="24"/>
          <w:lang w:val="bg-BG" w:eastAsia="bg-BG"/>
        </w:rPr>
        <w:t>Д</w:t>
      </w:r>
      <w:r w:rsidRPr="00585520">
        <w:rPr>
          <w:rFonts w:eastAsia="Times New Roman"/>
          <w:szCs w:val="24"/>
          <w:lang w:val="bg-BG" w:eastAsia="bg-BG"/>
        </w:rPr>
        <w:t>оговор</w:t>
      </w:r>
      <w:r w:rsidR="00812580" w:rsidRPr="00585520">
        <w:rPr>
          <w:rFonts w:eastAsia="Times New Roman"/>
          <w:szCs w:val="24"/>
          <w:lang w:val="bg-BG" w:eastAsia="bg-BG"/>
        </w:rPr>
        <w:t>а</w:t>
      </w:r>
      <w:r w:rsidRPr="00585520">
        <w:rPr>
          <w:rFonts w:eastAsia="Times New Roman"/>
          <w:szCs w:val="24"/>
          <w:lang w:val="bg-BG" w:eastAsia="bg-BG"/>
        </w:rPr>
        <w:t xml:space="preserve"> </w:t>
      </w:r>
      <w:r w:rsidR="00835862" w:rsidRPr="00585520">
        <w:rPr>
          <w:rFonts w:eastAsia="Times New Roman"/>
          <w:szCs w:val="24"/>
          <w:lang w:val="bg-BG" w:eastAsia="bg-BG"/>
        </w:rPr>
        <w:t>въпроси</w:t>
      </w:r>
      <w:r w:rsidRPr="00585520">
        <w:rPr>
          <w:rFonts w:eastAsia="Times New Roman"/>
          <w:szCs w:val="24"/>
          <w:lang w:val="bg-BG" w:eastAsia="bg-BG"/>
        </w:rPr>
        <w:t xml:space="preserve"> се прилага</w:t>
      </w:r>
      <w:r w:rsidR="00835862" w:rsidRPr="00585520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585520">
        <w:rPr>
          <w:rFonts w:eastAsia="Times New Roman"/>
          <w:szCs w:val="24"/>
          <w:lang w:val="bg-BG" w:eastAsia="bg-BG"/>
        </w:rPr>
        <w:t>действащото българско законодателство.</w:t>
      </w:r>
    </w:p>
    <w:p w14:paraId="07F9C813" w14:textId="383206D0" w:rsidR="00785CB1" w:rsidRPr="00585520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585520">
        <w:rPr>
          <w:rFonts w:eastAsia="Times New Roman"/>
          <w:b/>
          <w:szCs w:val="24"/>
          <w:lang w:val="bg-BG" w:eastAsia="bg-BG"/>
        </w:rPr>
        <w:t>Чл. 1</w:t>
      </w:r>
      <w:r w:rsidR="00546C31" w:rsidRPr="00585520">
        <w:rPr>
          <w:rFonts w:eastAsia="Times New Roman"/>
          <w:b/>
          <w:szCs w:val="24"/>
          <w:lang w:val="bg-BG" w:eastAsia="bg-BG"/>
        </w:rPr>
        <w:t>4</w:t>
      </w:r>
      <w:r w:rsidRPr="00585520">
        <w:rPr>
          <w:rFonts w:eastAsia="Times New Roman"/>
          <w:b/>
          <w:szCs w:val="24"/>
          <w:lang w:val="bg-BG" w:eastAsia="bg-BG"/>
        </w:rPr>
        <w:t xml:space="preserve">. </w:t>
      </w:r>
      <w:r w:rsidRPr="00585520">
        <w:rPr>
          <w:rFonts w:eastAsia="Times New Roman"/>
          <w:szCs w:val="24"/>
          <w:lang w:val="bg-BG" w:eastAsia="bg-BG"/>
        </w:rPr>
        <w:t>Договор</w:t>
      </w:r>
      <w:r w:rsidR="00812580" w:rsidRPr="00585520">
        <w:rPr>
          <w:rFonts w:eastAsia="Times New Roman"/>
          <w:szCs w:val="24"/>
          <w:lang w:val="bg-BG" w:eastAsia="bg-BG"/>
        </w:rPr>
        <w:t>ът</w:t>
      </w:r>
      <w:r w:rsidRPr="00585520">
        <w:rPr>
          <w:rFonts w:eastAsia="Times New Roman"/>
          <w:szCs w:val="24"/>
          <w:lang w:val="bg-BG" w:eastAsia="bg-BG"/>
        </w:rPr>
        <w:t xml:space="preserve"> е изготвен и подписан в три еднообразни екземпляра – два екземпляра за ВЪЗЛОЖИТЕЛЯ и един екземпляр за КРАЙНИЯ ПОЛУЧАТЕЛ.</w:t>
      </w:r>
    </w:p>
    <w:p w14:paraId="147D3402" w14:textId="53ACF21A" w:rsidR="00D35108" w:rsidRPr="00585520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585520">
        <w:rPr>
          <w:rFonts w:eastAsia="Times New Roman"/>
          <w:b/>
          <w:szCs w:val="24"/>
          <w:lang w:val="bg-BG" w:eastAsia="bg-BG"/>
        </w:rPr>
        <w:t>Чл. 1</w:t>
      </w:r>
      <w:r w:rsidR="00546C31" w:rsidRPr="00585520">
        <w:rPr>
          <w:rFonts w:eastAsia="Times New Roman"/>
          <w:b/>
          <w:szCs w:val="24"/>
          <w:lang w:val="bg-BG" w:eastAsia="bg-BG"/>
        </w:rPr>
        <w:t>5</w:t>
      </w:r>
      <w:r w:rsidRPr="00585520">
        <w:rPr>
          <w:rFonts w:eastAsia="Times New Roman"/>
          <w:b/>
          <w:szCs w:val="24"/>
          <w:lang w:val="bg-BG" w:eastAsia="bg-BG"/>
        </w:rPr>
        <w:t xml:space="preserve">. </w:t>
      </w:r>
      <w:r w:rsidR="00585520" w:rsidRPr="00585520">
        <w:rPr>
          <w:rFonts w:eastAsia="Times New Roman"/>
          <w:szCs w:val="24"/>
          <w:lang w:val="bg-BG" w:eastAsia="bg-BG"/>
        </w:rPr>
        <w:t>Неразделна част от този Договор представляват следните приложения</w:t>
      </w:r>
      <w:r w:rsidRPr="00585520">
        <w:rPr>
          <w:rFonts w:eastAsia="Times New Roman"/>
          <w:szCs w:val="24"/>
          <w:lang w:val="bg-BG" w:eastAsia="bg-BG"/>
        </w:rPr>
        <w:t>:</w:t>
      </w:r>
    </w:p>
    <w:p w14:paraId="7E328098" w14:textId="2CD0BBDE" w:rsidR="001E29D2" w:rsidRPr="00585520" w:rsidRDefault="00B8184A" w:rsidP="001E29D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585520">
        <w:rPr>
          <w:rFonts w:eastAsia="Times New Roman"/>
          <w:szCs w:val="24"/>
          <w:lang w:val="bg-BG" w:eastAsia="bg-BG"/>
        </w:rPr>
        <w:lastRenderedPageBreak/>
        <w:t xml:space="preserve">1. </w:t>
      </w:r>
      <w:r w:rsidRPr="00BA05CB">
        <w:rPr>
          <w:rFonts w:eastAsia="Times New Roman"/>
          <w:b/>
          <w:i/>
          <w:szCs w:val="24"/>
          <w:lang w:val="bg-BG" w:eastAsia="bg-BG"/>
        </w:rPr>
        <w:t>Приложение №</w:t>
      </w:r>
      <w:r w:rsidR="001E29D2" w:rsidRPr="00BA05CB">
        <w:rPr>
          <w:rFonts w:eastAsia="Times New Roman"/>
          <w:b/>
          <w:i/>
          <w:szCs w:val="24"/>
          <w:lang w:val="bg-BG" w:eastAsia="bg-BG"/>
        </w:rPr>
        <w:t>1</w:t>
      </w:r>
      <w:r w:rsidR="001E29D2" w:rsidRPr="00585520">
        <w:rPr>
          <w:rFonts w:eastAsia="Times New Roman"/>
          <w:szCs w:val="24"/>
          <w:lang w:val="bg-BG" w:eastAsia="bg-BG"/>
        </w:rPr>
        <w:t xml:space="preserve"> – Приемо-предавателен протокол за доставката и монтажа на новото отоплително устройство по чл.</w:t>
      </w:r>
      <w:r w:rsidR="00585520">
        <w:rPr>
          <w:rFonts w:eastAsia="Times New Roman"/>
          <w:szCs w:val="24"/>
          <w:lang w:val="bg-BG" w:eastAsia="bg-BG"/>
        </w:rPr>
        <w:t xml:space="preserve"> </w:t>
      </w:r>
      <w:r w:rsidR="001E29D2" w:rsidRPr="00585520">
        <w:rPr>
          <w:rFonts w:eastAsia="Times New Roman"/>
          <w:szCs w:val="24"/>
          <w:lang w:val="bg-BG" w:eastAsia="bg-BG"/>
        </w:rPr>
        <w:t xml:space="preserve">1; </w:t>
      </w:r>
    </w:p>
    <w:p w14:paraId="727C5162" w14:textId="37E79450" w:rsidR="001E29D2" w:rsidRPr="00585520" w:rsidRDefault="00B8184A" w:rsidP="001E29D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585520">
        <w:rPr>
          <w:rFonts w:eastAsia="Times New Roman"/>
          <w:szCs w:val="24"/>
          <w:lang w:val="bg-BG" w:eastAsia="bg-BG"/>
        </w:rPr>
        <w:t xml:space="preserve">2. </w:t>
      </w:r>
      <w:r w:rsidRPr="00BA05CB">
        <w:rPr>
          <w:rFonts w:eastAsia="Times New Roman"/>
          <w:b/>
          <w:i/>
          <w:szCs w:val="24"/>
          <w:lang w:val="bg-BG" w:eastAsia="bg-BG"/>
        </w:rPr>
        <w:t>Приложение №</w:t>
      </w:r>
      <w:r w:rsidR="001E29D2" w:rsidRPr="00BA05CB">
        <w:rPr>
          <w:rFonts w:eastAsia="Times New Roman"/>
          <w:b/>
          <w:i/>
          <w:szCs w:val="24"/>
          <w:lang w:val="bg-BG" w:eastAsia="bg-BG"/>
        </w:rPr>
        <w:t>2</w:t>
      </w:r>
      <w:r w:rsidR="001E29D2" w:rsidRPr="00585520">
        <w:rPr>
          <w:rFonts w:eastAsia="Times New Roman"/>
          <w:szCs w:val="24"/>
          <w:lang w:val="bg-BG" w:eastAsia="bg-BG"/>
        </w:rPr>
        <w:t xml:space="preserve"> – Приемо-предавателен протокол за предаване на старото отоплително устройство;</w:t>
      </w:r>
    </w:p>
    <w:p w14:paraId="264B1AB5" w14:textId="240E178C" w:rsidR="001E29D2" w:rsidRDefault="00B8184A" w:rsidP="001E29D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585520">
        <w:rPr>
          <w:rFonts w:eastAsia="Times New Roman"/>
          <w:szCs w:val="24"/>
          <w:lang w:val="bg-BG" w:eastAsia="bg-BG"/>
        </w:rPr>
        <w:t xml:space="preserve">3. </w:t>
      </w:r>
      <w:r w:rsidRPr="00BA05CB">
        <w:rPr>
          <w:rFonts w:eastAsia="Times New Roman"/>
          <w:b/>
          <w:i/>
          <w:szCs w:val="24"/>
          <w:lang w:val="bg-BG" w:eastAsia="bg-BG"/>
        </w:rPr>
        <w:t>Приложение №</w:t>
      </w:r>
      <w:r w:rsidR="001E29D2" w:rsidRPr="00BA05CB">
        <w:rPr>
          <w:rFonts w:eastAsia="Times New Roman"/>
          <w:b/>
          <w:i/>
          <w:szCs w:val="24"/>
          <w:lang w:val="bg-BG" w:eastAsia="bg-BG"/>
        </w:rPr>
        <w:t>3</w:t>
      </w:r>
      <w:r w:rsidR="001E29D2" w:rsidRPr="00BA05CB">
        <w:rPr>
          <w:rFonts w:eastAsia="Times New Roman"/>
          <w:i/>
          <w:szCs w:val="24"/>
          <w:lang w:val="bg-BG" w:eastAsia="bg-BG"/>
        </w:rPr>
        <w:t xml:space="preserve"> </w:t>
      </w:r>
      <w:r w:rsidR="001E29D2" w:rsidRPr="00585520">
        <w:rPr>
          <w:rFonts w:eastAsia="Times New Roman"/>
          <w:szCs w:val="24"/>
          <w:lang w:val="bg-BG" w:eastAsia="bg-BG"/>
        </w:rPr>
        <w:t>– Констативен протокол, удостоверяващ, че крайният получател отоплява</w:t>
      </w:r>
      <w:r w:rsidR="00A82DE7" w:rsidRPr="00585520">
        <w:rPr>
          <w:rFonts w:eastAsia="Times New Roman"/>
          <w:szCs w:val="24"/>
          <w:lang w:val="bg-BG" w:eastAsia="bg-BG"/>
        </w:rPr>
        <w:t xml:space="preserve"> имота с отворена зидана камина;</w:t>
      </w:r>
    </w:p>
    <w:p w14:paraId="4BAA0A29" w14:textId="65AF94D5" w:rsidR="00D02C05" w:rsidRPr="00585520" w:rsidRDefault="00D02C05" w:rsidP="001E29D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02C05">
        <w:rPr>
          <w:rFonts w:eastAsia="Times New Roman"/>
          <w:szCs w:val="24"/>
          <w:lang w:val="bg-BG" w:eastAsia="bg-BG"/>
        </w:rPr>
        <w:t xml:space="preserve">4. </w:t>
      </w:r>
      <w:r w:rsidRPr="003A32ED">
        <w:rPr>
          <w:rFonts w:eastAsia="Times New Roman"/>
          <w:b/>
          <w:bCs/>
          <w:i/>
          <w:iCs/>
          <w:szCs w:val="24"/>
          <w:lang w:val="bg-BG" w:eastAsia="bg-BG"/>
        </w:rPr>
        <w:t>Приложение №4</w:t>
      </w:r>
      <w:r w:rsidRPr="00D02C05">
        <w:rPr>
          <w:rFonts w:eastAsia="Times New Roman"/>
          <w:szCs w:val="24"/>
          <w:lang w:val="bg-BG" w:eastAsia="bg-BG"/>
        </w:rPr>
        <w:t xml:space="preserve"> - Декларация за произход на отпадъци от черни и цветни метали</w:t>
      </w:r>
    </w:p>
    <w:p w14:paraId="2A4C6035" w14:textId="53B7E462" w:rsidR="001E29D2" w:rsidRPr="0012769A" w:rsidRDefault="00D02C05" w:rsidP="001E29D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5</w:t>
      </w:r>
      <w:r w:rsidR="00B8184A" w:rsidRPr="00585520">
        <w:rPr>
          <w:rFonts w:eastAsia="Times New Roman"/>
          <w:szCs w:val="24"/>
          <w:lang w:val="bg-BG" w:eastAsia="bg-BG"/>
        </w:rPr>
        <w:t xml:space="preserve">. </w:t>
      </w:r>
      <w:r w:rsidR="00B8184A" w:rsidRPr="00BA05CB">
        <w:rPr>
          <w:rFonts w:eastAsia="Times New Roman"/>
          <w:b/>
          <w:i/>
          <w:szCs w:val="24"/>
          <w:lang w:val="bg-BG" w:eastAsia="bg-BG"/>
        </w:rPr>
        <w:t>Приложение №</w:t>
      </w:r>
      <w:r>
        <w:rPr>
          <w:rFonts w:eastAsia="Times New Roman"/>
          <w:b/>
          <w:i/>
          <w:szCs w:val="24"/>
          <w:lang w:val="bg-BG" w:eastAsia="bg-BG"/>
        </w:rPr>
        <w:t>5</w:t>
      </w:r>
      <w:r w:rsidRPr="00585520">
        <w:rPr>
          <w:rFonts w:eastAsia="Times New Roman"/>
          <w:szCs w:val="24"/>
          <w:lang w:val="bg-BG" w:eastAsia="bg-BG"/>
        </w:rPr>
        <w:t xml:space="preserve"> </w:t>
      </w:r>
      <w:r w:rsidR="001E29D2" w:rsidRPr="00585520">
        <w:rPr>
          <w:rFonts w:eastAsia="Times New Roman"/>
          <w:szCs w:val="24"/>
          <w:lang w:val="bg-BG" w:eastAsia="bg-BG"/>
        </w:rPr>
        <w:t xml:space="preserve">– Констативен протокол, удостоверяващ извършването на </w:t>
      </w:r>
      <w:r w:rsidR="00626C7B" w:rsidRPr="0012769A">
        <w:rPr>
          <w:rFonts w:eastAsia="Times New Roman"/>
          <w:szCs w:val="24"/>
          <w:lang w:val="bg-BG" w:eastAsia="bg-BG"/>
        </w:rPr>
        <w:t>текущ контрол</w:t>
      </w:r>
      <w:r w:rsidR="00585520" w:rsidRPr="0012769A">
        <w:rPr>
          <w:rFonts w:eastAsia="Times New Roman"/>
          <w:szCs w:val="24"/>
          <w:lang w:val="bg-BG" w:eastAsia="bg-BG"/>
        </w:rPr>
        <w:t xml:space="preserve"> от страна на Възложителя</w:t>
      </w:r>
      <w:r w:rsidR="001E29D2" w:rsidRPr="0012769A">
        <w:rPr>
          <w:rFonts w:eastAsia="Times New Roman"/>
          <w:szCs w:val="24"/>
          <w:lang w:val="bg-BG" w:eastAsia="bg-BG"/>
        </w:rPr>
        <w:t>.</w:t>
      </w:r>
    </w:p>
    <w:p w14:paraId="5E11045A" w14:textId="77777777" w:rsidR="00D02C05" w:rsidRDefault="00D02C05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43456143" w14:textId="77777777" w:rsidR="00D02C05" w:rsidRDefault="00D02C05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01993506" w14:textId="4DE0C729" w:rsidR="00895AA5" w:rsidRPr="00B8184A" w:rsidRDefault="00AA4ED0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9A36D6"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895AA5" w:rsidRPr="009A36D6">
        <w:rPr>
          <w:rFonts w:eastAsia="Times New Roman"/>
          <w:b/>
          <w:bCs/>
          <w:szCs w:val="24"/>
          <w:lang w:val="bg-BG" w:eastAsia="bg-BG"/>
        </w:rPr>
        <w:t>ВЪЗЛОЖИТЕЛ</w:t>
      </w:r>
      <w:r w:rsidRPr="009A36D6"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9A36D6">
        <w:rPr>
          <w:rFonts w:eastAsia="Times New Roman"/>
          <w:b/>
          <w:bCs/>
          <w:szCs w:val="24"/>
          <w:lang w:val="bg-BG" w:eastAsia="bg-BG"/>
        </w:rPr>
        <w:t>:</w:t>
      </w:r>
      <w:r w:rsidR="00895AA5" w:rsidRPr="00B8184A">
        <w:rPr>
          <w:rFonts w:eastAsia="Times New Roman"/>
          <w:b/>
          <w:bCs/>
          <w:szCs w:val="24"/>
          <w:lang w:val="bg-BG" w:eastAsia="bg-BG"/>
        </w:rPr>
        <w:t xml:space="preserve"> </w:t>
      </w:r>
      <w:r w:rsidR="00904DF8" w:rsidRPr="00B8184A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B8184A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14:paraId="6D93E79E" w14:textId="77777777" w:rsidR="00895AA5" w:rsidRPr="00B8184A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846DD7A" w14:textId="5AF7A626" w:rsidR="00895AA5" w:rsidRPr="00282FDE" w:rsidRDefault="00585520" w:rsidP="00BB1FFF">
      <w:pPr>
        <w:tabs>
          <w:tab w:val="left" w:pos="1980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highlight w:val="yellow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ab/>
      </w:r>
      <w:r w:rsidR="00895AA5" w:rsidRPr="00B8184A">
        <w:rPr>
          <w:rFonts w:eastAsia="Times New Roman"/>
          <w:bCs/>
          <w:i/>
          <w:sz w:val="20"/>
          <w:szCs w:val="20"/>
          <w:lang w:val="bg-BG" w:eastAsia="bg-BG"/>
        </w:rPr>
        <w:t>(подпис)</w:t>
      </w:r>
      <w:r w:rsidR="00EE1E17" w:rsidRPr="00B8184A"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="00895AA5" w:rsidRPr="00B8184A">
        <w:rPr>
          <w:rFonts w:eastAsia="Times New Roman"/>
          <w:bCs/>
          <w:i/>
          <w:sz w:val="20"/>
          <w:szCs w:val="20"/>
          <w:lang w:val="bg-BG" w:eastAsia="bg-BG"/>
        </w:rPr>
        <w:t>(подпис)</w:t>
      </w:r>
    </w:p>
    <w:p w14:paraId="043A801F" w14:textId="77777777" w:rsidR="00A97D27" w:rsidRPr="00282FDE" w:rsidRDefault="00A97D27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highlight w:val="yellow"/>
          <w:lang w:val="bg-BG" w:eastAsia="bg-BG"/>
        </w:rPr>
        <w:sectPr w:rsidR="00A97D27" w:rsidRPr="00282FDE" w:rsidSect="00FF510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417" w:bottom="1560" w:left="1417" w:header="284" w:footer="510" w:gutter="0"/>
          <w:pgNumType w:start="1"/>
          <w:cols w:space="708"/>
          <w:docGrid w:linePitch="360"/>
        </w:sectPr>
      </w:pPr>
    </w:p>
    <w:p w14:paraId="7262BA08" w14:textId="31BE4080" w:rsidR="00895AA5" w:rsidRPr="00832C96" w:rsidRDefault="00585520" w:rsidP="00B23E86">
      <w:pPr>
        <w:autoSpaceDE w:val="0"/>
        <w:autoSpaceDN w:val="0"/>
        <w:adjustRightInd w:val="0"/>
        <w:spacing w:after="240"/>
        <w:jc w:val="right"/>
        <w:rPr>
          <w:rFonts w:eastAsia="Times New Roman"/>
          <w:b/>
          <w:bCs/>
          <w:i/>
          <w:szCs w:val="24"/>
          <w:u w:val="single"/>
          <w:lang w:val="bg-BG" w:eastAsia="bg-BG"/>
        </w:rPr>
      </w:pPr>
      <w:r w:rsidRPr="00832C96">
        <w:rPr>
          <w:rFonts w:eastAsia="Times New Roman"/>
          <w:b/>
          <w:bCs/>
          <w:i/>
          <w:szCs w:val="24"/>
          <w:u w:val="single"/>
          <w:lang w:val="bg-BG" w:eastAsia="bg-BG"/>
        </w:rPr>
        <w:lastRenderedPageBreak/>
        <w:t>Приложение №</w:t>
      </w:r>
      <w:r w:rsidR="00895AA5" w:rsidRPr="00832C96">
        <w:rPr>
          <w:rFonts w:eastAsia="Times New Roman"/>
          <w:b/>
          <w:bCs/>
          <w:i/>
          <w:szCs w:val="24"/>
          <w:u w:val="single"/>
          <w:lang w:val="bg-BG" w:eastAsia="bg-BG"/>
        </w:rPr>
        <w:t xml:space="preserve">1 </w:t>
      </w:r>
    </w:p>
    <w:p w14:paraId="5087BA9E" w14:textId="77777777" w:rsidR="00895AA5" w:rsidRPr="0045288B" w:rsidRDefault="00895AA5" w:rsidP="0045288B">
      <w:pPr>
        <w:autoSpaceDE w:val="0"/>
        <w:autoSpaceDN w:val="0"/>
        <w:adjustRightInd w:val="0"/>
        <w:spacing w:after="240" w:line="320" w:lineRule="atLeast"/>
        <w:jc w:val="center"/>
        <w:rPr>
          <w:rFonts w:eastAsia="Times New Roman"/>
          <w:b/>
          <w:bCs/>
          <w:szCs w:val="24"/>
          <w:lang w:val="bg-BG" w:eastAsia="bg-BG"/>
        </w:rPr>
      </w:pPr>
      <w:r w:rsidRPr="00585520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585520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585520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45288B">
        <w:rPr>
          <w:rFonts w:eastAsia="Times New Roman"/>
          <w:b/>
          <w:bCs/>
          <w:szCs w:val="24"/>
          <w:lang w:val="bg-BG" w:eastAsia="bg-BG"/>
        </w:rPr>
        <w:t>за</w:t>
      </w:r>
      <w:r w:rsidR="00D35108" w:rsidRPr="0045288B">
        <w:rPr>
          <w:rFonts w:eastAsia="Times New Roman"/>
          <w:b/>
          <w:bCs/>
          <w:szCs w:val="24"/>
          <w:lang w:val="bg-BG" w:eastAsia="bg-BG"/>
        </w:rPr>
        <w:t xml:space="preserve"> </w:t>
      </w:r>
      <w:r w:rsidRPr="0045288B">
        <w:rPr>
          <w:rFonts w:eastAsia="Times New Roman"/>
          <w:b/>
          <w:bCs/>
          <w:szCs w:val="24"/>
          <w:lang w:val="bg-BG" w:eastAsia="bg-BG"/>
        </w:rPr>
        <w:t xml:space="preserve">доставка и монтаж на ново отоплително </w:t>
      </w:r>
      <w:r w:rsidR="009027B2" w:rsidRPr="0045288B">
        <w:rPr>
          <w:rFonts w:eastAsia="Times New Roman"/>
          <w:b/>
          <w:bCs/>
          <w:szCs w:val="24"/>
          <w:lang w:val="bg-BG" w:eastAsia="bg-BG"/>
        </w:rPr>
        <w:t>устройство</w:t>
      </w:r>
    </w:p>
    <w:p w14:paraId="020F2707" w14:textId="00CC41D8" w:rsidR="00904DF8" w:rsidRPr="00BA05CB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BA05CB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190CB1">
        <w:rPr>
          <w:rFonts w:eastAsia="Times New Roman"/>
          <w:bCs/>
          <w:szCs w:val="24"/>
          <w:lang w:val="bg-BG" w:eastAsia="bg-BG"/>
        </w:rPr>
        <w:t>./с. …….………..</w:t>
      </w:r>
      <w:r w:rsidRPr="00BA05CB">
        <w:rPr>
          <w:rFonts w:eastAsia="Times New Roman"/>
          <w:bCs/>
          <w:szCs w:val="24"/>
          <w:lang w:val="bg-BG" w:eastAsia="bg-BG"/>
        </w:rPr>
        <w:t xml:space="preserve">, община </w:t>
      </w:r>
      <w:r w:rsidR="00BA05CB" w:rsidRPr="00BA05CB">
        <w:rPr>
          <w:rFonts w:eastAsia="Times New Roman"/>
          <w:bCs/>
          <w:szCs w:val="24"/>
          <w:lang w:val="bg-BG" w:eastAsia="bg-BG"/>
        </w:rPr>
        <w:t>Видин</w:t>
      </w:r>
      <w:r w:rsidR="001E29D2" w:rsidRPr="00BA05CB">
        <w:rPr>
          <w:rFonts w:eastAsia="Times New Roman"/>
          <w:bCs/>
          <w:szCs w:val="24"/>
          <w:lang w:val="bg-BG" w:eastAsia="bg-BG"/>
        </w:rPr>
        <w:t xml:space="preserve">, </w:t>
      </w:r>
      <w:r w:rsidRPr="00BA05CB">
        <w:rPr>
          <w:rFonts w:eastAsia="Times New Roman"/>
          <w:bCs/>
          <w:szCs w:val="24"/>
          <w:lang w:val="bg-BG" w:eastAsia="bg-BG"/>
        </w:rPr>
        <w:t>в изпълнение на Договор</w:t>
      </w:r>
      <w:r w:rsidR="00904DF8" w:rsidRPr="00BA05CB">
        <w:rPr>
          <w:rFonts w:eastAsia="Times New Roman"/>
          <w:bCs/>
          <w:szCs w:val="24"/>
          <w:lang w:val="bg-BG" w:eastAsia="bg-BG"/>
        </w:rPr>
        <w:t xml:space="preserve"> №…</w:t>
      </w:r>
      <w:r w:rsidR="00190CB1">
        <w:rPr>
          <w:rFonts w:eastAsia="Times New Roman"/>
          <w:bCs/>
          <w:szCs w:val="24"/>
          <w:lang w:val="bg-BG" w:eastAsia="bg-BG"/>
        </w:rPr>
        <w:t>…….</w:t>
      </w:r>
      <w:r w:rsidR="00904DF8" w:rsidRPr="00BA05CB">
        <w:rPr>
          <w:rFonts w:eastAsia="Times New Roman"/>
          <w:bCs/>
          <w:szCs w:val="24"/>
          <w:lang w:val="bg-BG" w:eastAsia="bg-BG"/>
        </w:rPr>
        <w:t xml:space="preserve"> </w:t>
      </w:r>
      <w:r w:rsidRPr="00BA05CB">
        <w:rPr>
          <w:rFonts w:eastAsia="Times New Roman"/>
          <w:bCs/>
          <w:szCs w:val="24"/>
          <w:lang w:val="bg-BG" w:eastAsia="bg-BG"/>
        </w:rPr>
        <w:t>от …</w:t>
      </w:r>
      <w:r w:rsidRPr="00BA05CB">
        <w:rPr>
          <w:rFonts w:eastAsia="Times New Roman"/>
          <w:bCs/>
          <w:szCs w:val="24"/>
          <w:lang w:eastAsia="bg-BG"/>
        </w:rPr>
        <w:t>…</w:t>
      </w:r>
      <w:r w:rsidRPr="00BA05CB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 w:rsidRPr="00BA05CB">
        <w:rPr>
          <w:rFonts w:eastAsia="Times New Roman"/>
          <w:bCs/>
          <w:szCs w:val="24"/>
          <w:lang w:val="bg-BG" w:eastAsia="bg-BG"/>
        </w:rPr>
        <w:t>устройство</w:t>
      </w:r>
      <w:r w:rsidR="00CA0E17" w:rsidRPr="00BA05CB">
        <w:rPr>
          <w:rFonts w:eastAsia="Times New Roman"/>
          <w:bCs/>
          <w:szCs w:val="24"/>
          <w:lang w:val="bg-BG" w:eastAsia="bg-BG"/>
        </w:rPr>
        <w:t xml:space="preserve"> по </w:t>
      </w:r>
      <w:r w:rsidR="00904DF8" w:rsidRPr="00BA05CB">
        <w:rPr>
          <w:rFonts w:eastAsia="Times New Roman"/>
          <w:bCs/>
          <w:szCs w:val="24"/>
          <w:lang w:val="bg-BG" w:eastAsia="bg-BG"/>
        </w:rPr>
        <w:t xml:space="preserve">проект </w:t>
      </w:r>
      <w:r w:rsidR="00BA05CB" w:rsidRPr="00BA05CB">
        <w:rPr>
          <w:rFonts w:eastAsia="SimSun"/>
          <w:szCs w:val="24"/>
          <w:lang w:val="bg-BG" w:eastAsia="ar-SA"/>
        </w:rPr>
        <w:t>„</w:t>
      </w:r>
      <w:r w:rsidR="00FF5107">
        <w:rPr>
          <w:rFonts w:eastAsia="SimSun"/>
          <w:szCs w:val="24"/>
          <w:lang w:val="bg-BG" w:eastAsia="ar-SA"/>
        </w:rPr>
        <w:t>За по-чист въздух в община Видин</w:t>
      </w:r>
      <w:r w:rsidR="00BA05CB" w:rsidRPr="00BA05CB">
        <w:rPr>
          <w:rFonts w:eastAsia="SimSun"/>
          <w:szCs w:val="24"/>
          <w:lang w:val="bg-BG" w:eastAsia="ar-SA"/>
        </w:rPr>
        <w:t xml:space="preserve">“, </w:t>
      </w:r>
      <w:r w:rsidR="00FF5107">
        <w:rPr>
          <w:rFonts w:eastAsia="SimSun"/>
          <w:szCs w:val="24"/>
          <w:lang w:val="bg-BG" w:eastAsia="ar-SA"/>
        </w:rPr>
        <w:t xml:space="preserve">в рамките на </w:t>
      </w:r>
      <w:r w:rsidR="00FF5107" w:rsidRPr="007A36A3">
        <w:rPr>
          <w:rFonts w:eastAsia="SimSun"/>
          <w:szCs w:val="24"/>
          <w:lang w:val="bg-BG" w:eastAsia="ar-SA"/>
        </w:rPr>
        <w:t>процедура №BG16FFPR002-5.001 „За по-чист въздух!“ по приоритет 5 „Въздух“ на Програма „Околна среда 2021-2027 г.”</w:t>
      </w:r>
      <w:r w:rsidR="00FF5107" w:rsidRPr="00BA05CB">
        <w:rPr>
          <w:rFonts w:eastAsia="Times New Roman"/>
          <w:bCs/>
          <w:szCs w:val="24"/>
          <w:lang w:val="bg-BG" w:eastAsia="bg-BG"/>
        </w:rPr>
        <w:t xml:space="preserve">, </w:t>
      </w:r>
      <w:r w:rsidRPr="00BA05CB">
        <w:rPr>
          <w:rFonts w:eastAsia="Times New Roman"/>
          <w:bCs/>
          <w:szCs w:val="24"/>
          <w:lang w:val="bg-BG" w:eastAsia="bg-BG"/>
        </w:rPr>
        <w:t>се подписа настоящият приемо-предавателен протокол, с който се удостоверява, че КРАЙНИЯТ ПОЛУЧАТЕЛ</w:t>
      </w:r>
      <w:r w:rsidR="00904DF8" w:rsidRPr="00BA05CB">
        <w:rPr>
          <w:rFonts w:eastAsia="Times New Roman"/>
          <w:bCs/>
          <w:szCs w:val="24"/>
          <w:lang w:val="bg-BG" w:eastAsia="bg-BG"/>
        </w:rPr>
        <w:t xml:space="preserve"> по договора</w:t>
      </w:r>
      <w:r w:rsidR="00610214">
        <w:rPr>
          <w:rFonts w:eastAsia="Times New Roman"/>
          <w:bCs/>
          <w:szCs w:val="24"/>
          <w:lang w:val="bg-BG" w:eastAsia="bg-BG"/>
        </w:rPr>
        <w:t>……………………………………………………………………………………………</w:t>
      </w:r>
    </w:p>
    <w:p w14:paraId="34511E1B" w14:textId="339CCC1B" w:rsidR="00895AA5" w:rsidRPr="00675FA5" w:rsidRDefault="00610214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E0408F">
        <w:rPr>
          <w:i/>
          <w:sz w:val="20"/>
          <w:szCs w:val="20"/>
          <w:lang w:val="bg-BG"/>
        </w:rPr>
        <w:t>[наименование, ЕИК, седалище и адрес на управление]</w:t>
      </w:r>
      <w:r w:rsidRPr="00E0408F">
        <w:rPr>
          <w:lang w:val="bg-BG"/>
        </w:rPr>
        <w:t xml:space="preserve">, представлявано от </w:t>
      </w:r>
      <w:r w:rsidRPr="00E0408F">
        <w:t>...............................................</w:t>
      </w:r>
      <w:r w:rsidRPr="00E0408F">
        <w:rPr>
          <w:lang w:val="bg-BG"/>
        </w:rPr>
        <w:t>........................................................................</w:t>
      </w:r>
      <w:r w:rsidRPr="00E0408F">
        <w:rPr>
          <w:rStyle w:val="FontStyle12"/>
          <w:sz w:val="18"/>
          <w:szCs w:val="18"/>
        </w:rPr>
        <w:t>[трите имена]</w:t>
      </w:r>
      <w:r w:rsidRPr="00E0408F">
        <w:rPr>
          <w:rStyle w:val="FontStyle12"/>
          <w:sz w:val="18"/>
          <w:szCs w:val="18"/>
          <w:lang w:val="bg-BG"/>
        </w:rPr>
        <w:t xml:space="preserve"> </w:t>
      </w:r>
      <w:r w:rsidRPr="00E0408F">
        <w:rPr>
          <w:rStyle w:val="FontStyle12"/>
          <w:i w:val="0"/>
          <w:sz w:val="24"/>
          <w:szCs w:val="24"/>
          <w:lang w:val="bg-BG"/>
        </w:rPr>
        <w:t>в</w:t>
      </w:r>
      <w:r w:rsidRPr="00E0408F">
        <w:rPr>
          <w:i/>
          <w:szCs w:val="24"/>
          <w:lang w:val="bg-BG"/>
        </w:rPr>
        <w:t xml:space="preserve"> </w:t>
      </w:r>
      <w:r w:rsidRPr="00E0408F">
        <w:rPr>
          <w:lang w:val="bg-BG"/>
        </w:rPr>
        <w:t xml:space="preserve">качеството на </w:t>
      </w:r>
      <w:r w:rsidRPr="00E0408F">
        <w:t>.....................</w:t>
      </w:r>
      <w:r w:rsidRPr="00E0408F">
        <w:rPr>
          <w:lang w:val="bg-BG"/>
        </w:rPr>
        <w:t>................................................................................</w:t>
      </w:r>
      <w:r w:rsidRPr="00E0408F">
        <w:t>..</w:t>
      </w:r>
      <w:r w:rsidRPr="00E0408F">
        <w:rPr>
          <w:lang w:val="bg-BG"/>
        </w:rPr>
        <w:t>,</w:t>
      </w:r>
      <w:r>
        <w:rPr>
          <w:lang w:val="bg-BG"/>
        </w:rPr>
        <w:t xml:space="preserve"> </w:t>
      </w:r>
      <w:r w:rsidR="00895AA5" w:rsidRPr="00675F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5156CA6D" w14:textId="5776CFCD" w:rsidR="00A97D27" w:rsidRPr="00675FA5" w:rsidRDefault="002B7368" w:rsidP="004A2555">
      <w:pPr>
        <w:autoSpaceDE w:val="0"/>
        <w:autoSpaceDN w:val="0"/>
        <w:adjustRightInd w:val="0"/>
        <w:spacing w:after="0"/>
        <w:ind w:firstLine="720"/>
        <w:rPr>
          <w:rFonts w:eastAsia="Times New Roman"/>
          <w:szCs w:val="24"/>
          <w:lang w:val="bg-BG" w:eastAsia="bg-BG"/>
        </w:rPr>
      </w:pPr>
      <w:r w:rsidRPr="00675FA5">
        <w:rPr>
          <w:rFonts w:eastAsia="Times New Roman"/>
          <w:szCs w:val="24"/>
          <w:lang w:val="bg-BG" w:eastAsia="bg-BG"/>
        </w:rPr>
        <w:t xml:space="preserve">1. </w:t>
      </w:r>
      <w:r w:rsidR="00832C96" w:rsidRPr="00832C96">
        <w:rPr>
          <w:rFonts w:eastAsia="Times New Roman"/>
          <w:szCs w:val="24"/>
          <w:lang w:val="bg-BG" w:eastAsia="bg-BG"/>
        </w:rPr>
        <w:t>доставка</w:t>
      </w:r>
      <w:r w:rsidR="00832C96" w:rsidRPr="009A36D6">
        <w:rPr>
          <w:rFonts w:eastAsia="Times New Roman"/>
          <w:szCs w:val="24"/>
          <w:lang w:val="bg-BG" w:eastAsia="bg-BG"/>
        </w:rPr>
        <w:t>, внасяне на мястото на монтажа, извършване на монтаж, тест, пуск и настройка на ново отоплително устро</w:t>
      </w:r>
      <w:r w:rsidR="00832C96" w:rsidRPr="00832C96">
        <w:rPr>
          <w:rFonts w:eastAsia="Times New Roman"/>
          <w:szCs w:val="24"/>
          <w:lang w:val="bg-BG" w:eastAsia="bg-BG"/>
        </w:rPr>
        <w:t>йство</w:t>
      </w:r>
      <w:r w:rsidR="00895AA5" w:rsidRPr="00675FA5">
        <w:rPr>
          <w:rFonts w:eastAsia="Times New Roman"/>
          <w:szCs w:val="24"/>
          <w:lang w:val="bg-BG" w:eastAsia="bg-BG"/>
        </w:rPr>
        <w:t>:</w:t>
      </w:r>
      <w:r w:rsidR="00C470AC">
        <w:rPr>
          <w:rFonts w:eastAsia="Times New Roman"/>
          <w:szCs w:val="24"/>
          <w:lang w:val="bg-BG" w:eastAsia="bg-BG"/>
        </w:rPr>
        <w:t>…………………………………………..</w:t>
      </w:r>
      <w:r w:rsidR="00895AA5" w:rsidRPr="00675FA5">
        <w:rPr>
          <w:rFonts w:eastAsia="Times New Roman"/>
          <w:szCs w:val="24"/>
          <w:lang w:val="bg-BG" w:eastAsia="bg-BG"/>
        </w:rPr>
        <w:t xml:space="preserve"> .....................................................</w:t>
      </w:r>
      <w:r w:rsidR="00832C96">
        <w:rPr>
          <w:rFonts w:eastAsia="Times New Roman"/>
          <w:szCs w:val="24"/>
          <w:lang w:val="bg-BG" w:eastAsia="bg-BG"/>
        </w:rPr>
        <w:t>................</w:t>
      </w:r>
      <w:r w:rsidR="00C470AC">
        <w:rPr>
          <w:rFonts w:eastAsia="Times New Roman"/>
          <w:szCs w:val="24"/>
          <w:lang w:val="bg-BG" w:eastAsia="bg-BG"/>
        </w:rPr>
        <w:t>.......................................................................................</w:t>
      </w:r>
      <w:r w:rsidR="00A82DE7" w:rsidRPr="00675FA5">
        <w:rPr>
          <w:rFonts w:eastAsia="Times New Roman"/>
          <w:szCs w:val="24"/>
          <w:lang w:val="bg-BG" w:eastAsia="bg-BG"/>
        </w:rPr>
        <w:t xml:space="preserve"> </w:t>
      </w:r>
      <w:r w:rsidR="00895AA5" w:rsidRPr="00675FA5">
        <w:rPr>
          <w:rFonts w:eastAsia="Times New Roman"/>
          <w:szCs w:val="24"/>
          <w:lang w:val="bg-BG" w:eastAsia="bg-BG"/>
        </w:rPr>
        <w:t>(</w:t>
      </w:r>
      <w:r w:rsidR="00A97D27" w:rsidRPr="00675FA5">
        <w:rPr>
          <w:rFonts w:eastAsia="Times New Roman"/>
          <w:i/>
          <w:sz w:val="20"/>
          <w:szCs w:val="20"/>
          <w:lang w:val="bg-BG" w:eastAsia="bg-BG"/>
        </w:rPr>
        <w:t>посочва се брой, вид и мощн</w:t>
      </w:r>
      <w:r w:rsidR="00B05B8F">
        <w:rPr>
          <w:rFonts w:eastAsia="Times New Roman"/>
          <w:i/>
          <w:sz w:val="20"/>
          <w:szCs w:val="20"/>
          <w:lang w:val="bg-BG" w:eastAsia="bg-BG"/>
        </w:rPr>
        <w:t>ост на отоплителното устройство</w:t>
      </w:r>
      <w:r w:rsidR="00A97D27" w:rsidRPr="00675FA5">
        <w:rPr>
          <w:rFonts w:eastAsia="Times New Roman"/>
          <w:i/>
          <w:sz w:val="20"/>
          <w:szCs w:val="20"/>
          <w:lang w:val="bg-BG" w:eastAsia="bg-BG"/>
        </w:rPr>
        <w:t>),</w:t>
      </w:r>
      <w:r w:rsidR="00895AA5" w:rsidRPr="00675FA5">
        <w:rPr>
          <w:rFonts w:eastAsia="Times New Roman"/>
          <w:szCs w:val="24"/>
          <w:lang w:val="bg-BG" w:eastAsia="bg-BG"/>
        </w:rPr>
        <w:t xml:space="preserve"> в </w:t>
      </w:r>
      <w:r w:rsidR="00A97D27" w:rsidRPr="00675FA5">
        <w:rPr>
          <w:rFonts w:eastAsia="Times New Roman"/>
          <w:szCs w:val="24"/>
          <w:lang w:val="bg-BG" w:eastAsia="bg-BG"/>
        </w:rPr>
        <w:t xml:space="preserve">следния </w:t>
      </w:r>
      <w:r w:rsidR="00895AA5" w:rsidRPr="00675FA5">
        <w:rPr>
          <w:rFonts w:eastAsia="Times New Roman"/>
          <w:szCs w:val="24"/>
          <w:lang w:val="bg-BG" w:eastAsia="bg-BG"/>
        </w:rPr>
        <w:t xml:space="preserve">недвижим имот, собственост на КРАЙНИЯ ПОЛУЧАТЕЛ: </w:t>
      </w:r>
      <w:r w:rsidR="009074B3">
        <w:rPr>
          <w:rFonts w:eastAsia="Times New Roman"/>
          <w:szCs w:val="24"/>
          <w:lang w:val="bg-BG" w:eastAsia="bg-BG"/>
        </w:rPr>
        <w:t xml:space="preserve">в </w:t>
      </w:r>
      <w:r w:rsidR="00895AA5" w:rsidRPr="00E0408F">
        <w:rPr>
          <w:rFonts w:eastAsia="Times New Roman"/>
          <w:szCs w:val="24"/>
          <w:lang w:val="bg-BG" w:eastAsia="bg-BG"/>
        </w:rPr>
        <w:t>жилищна</w:t>
      </w:r>
      <w:r w:rsidR="00895AA5" w:rsidRPr="00675FA5">
        <w:rPr>
          <w:rFonts w:eastAsia="Times New Roman"/>
          <w:szCs w:val="24"/>
          <w:lang w:val="bg-BG" w:eastAsia="bg-BG"/>
        </w:rPr>
        <w:t xml:space="preserve"> сграда, с адрес: </w:t>
      </w:r>
      <w:r w:rsidR="009E0356">
        <w:rPr>
          <w:rFonts w:eastAsia="Times New Roman"/>
          <w:szCs w:val="24"/>
          <w:lang w:val="bg-BG" w:eastAsia="bg-BG"/>
        </w:rPr>
        <w:t>………………………</w:t>
      </w:r>
    </w:p>
    <w:p w14:paraId="26FCB8B1" w14:textId="09A0A7FE" w:rsidR="00895AA5" w:rsidRPr="00675FA5" w:rsidRDefault="00895AA5" w:rsidP="004A2555">
      <w:pPr>
        <w:autoSpaceDE w:val="0"/>
        <w:autoSpaceDN w:val="0"/>
        <w:adjustRightInd w:val="0"/>
        <w:spacing w:after="60"/>
        <w:rPr>
          <w:rFonts w:eastAsia="Times New Roman"/>
          <w:szCs w:val="24"/>
          <w:lang w:val="bg-BG" w:eastAsia="bg-BG"/>
        </w:rPr>
      </w:pPr>
      <w:r w:rsidRPr="00675FA5">
        <w:rPr>
          <w:rFonts w:eastAsia="Times New Roman"/>
          <w:szCs w:val="24"/>
          <w:lang w:val="bg-BG" w:eastAsia="bg-BG"/>
        </w:rPr>
        <w:t>........................................................................................</w:t>
      </w:r>
      <w:r w:rsidR="00A97D27" w:rsidRPr="00675FA5">
        <w:rPr>
          <w:rFonts w:eastAsia="Times New Roman"/>
          <w:szCs w:val="24"/>
          <w:lang w:val="bg-BG" w:eastAsia="bg-BG"/>
        </w:rPr>
        <w:t>................................................................;</w:t>
      </w:r>
    </w:p>
    <w:p w14:paraId="47ED59DF" w14:textId="593373B1" w:rsidR="00895AA5" w:rsidRPr="00675FA5" w:rsidRDefault="002B7368" w:rsidP="00BE4329">
      <w:pPr>
        <w:autoSpaceDE w:val="0"/>
        <w:autoSpaceDN w:val="0"/>
        <w:adjustRightInd w:val="0"/>
        <w:spacing w:after="60"/>
        <w:ind w:firstLine="720"/>
        <w:rPr>
          <w:rFonts w:eastAsia="Times New Roman"/>
          <w:szCs w:val="24"/>
          <w:lang w:val="bg-BG" w:eastAsia="bg-BG"/>
        </w:rPr>
      </w:pPr>
      <w:r w:rsidRPr="00675FA5">
        <w:rPr>
          <w:rFonts w:eastAsia="Times New Roman"/>
          <w:szCs w:val="24"/>
          <w:lang w:val="bg-BG" w:eastAsia="bg-BG"/>
        </w:rPr>
        <w:t>2</w:t>
      </w:r>
      <w:r w:rsidR="00895AA5" w:rsidRPr="00675FA5">
        <w:rPr>
          <w:rFonts w:eastAsia="Times New Roman"/>
          <w:szCs w:val="24"/>
          <w:lang w:val="bg-BG" w:eastAsia="bg-BG"/>
        </w:rPr>
        <w:t>.</w:t>
      </w:r>
      <w:r w:rsidRPr="00675FA5"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675FA5">
        <w:rPr>
          <w:rFonts w:eastAsia="Times New Roman"/>
          <w:szCs w:val="24"/>
          <w:lang w:val="bg-BG" w:eastAsia="bg-BG"/>
        </w:rPr>
        <w:t xml:space="preserve">за </w:t>
      </w:r>
      <w:r w:rsidR="00E045F7">
        <w:rPr>
          <w:rFonts w:eastAsia="Times New Roman"/>
          <w:szCs w:val="24"/>
          <w:lang w:val="bg-BG" w:eastAsia="bg-BG"/>
        </w:rPr>
        <w:t>3</w:t>
      </w:r>
      <w:r w:rsidR="00675FA5">
        <w:rPr>
          <w:rFonts w:eastAsia="Times New Roman"/>
          <w:szCs w:val="24"/>
          <w:lang w:val="bg-BG" w:eastAsia="bg-BG"/>
        </w:rPr>
        <w:t xml:space="preserve"> (</w:t>
      </w:r>
      <w:r w:rsidR="00E045F7">
        <w:rPr>
          <w:rFonts w:eastAsia="Times New Roman"/>
          <w:szCs w:val="24"/>
          <w:lang w:val="bg-BG" w:eastAsia="bg-BG"/>
        </w:rPr>
        <w:t>три</w:t>
      </w:r>
      <w:r w:rsidR="00675FA5">
        <w:rPr>
          <w:rFonts w:eastAsia="Times New Roman"/>
          <w:szCs w:val="24"/>
          <w:lang w:val="bg-BG" w:eastAsia="bg-BG"/>
        </w:rPr>
        <w:t>)</w:t>
      </w:r>
      <w:r w:rsidR="00A70EB2">
        <w:rPr>
          <w:rFonts w:eastAsia="Times New Roman"/>
          <w:szCs w:val="24"/>
          <w:lang w:val="bg-BG" w:eastAsia="bg-BG"/>
        </w:rPr>
        <w:t xml:space="preserve"> </w:t>
      </w:r>
      <w:r w:rsidRPr="00675FA5">
        <w:rPr>
          <w:rFonts w:eastAsia="Times New Roman"/>
          <w:szCs w:val="24"/>
          <w:lang w:val="bg-BG" w:eastAsia="bg-BG"/>
        </w:rPr>
        <w:t>годишна</w:t>
      </w:r>
      <w:r w:rsidR="00895AA5" w:rsidRPr="00675FA5">
        <w:rPr>
          <w:rFonts w:eastAsia="Times New Roman"/>
          <w:szCs w:val="24"/>
          <w:lang w:val="bg-BG" w:eastAsia="bg-BG"/>
        </w:rPr>
        <w:t xml:space="preserve"> гаранция и гаранционен сервиз на отоплително</w:t>
      </w:r>
      <w:r w:rsidR="00A97D27" w:rsidRPr="00675FA5">
        <w:rPr>
          <w:rFonts w:eastAsia="Times New Roman"/>
          <w:szCs w:val="24"/>
          <w:lang w:val="bg-BG" w:eastAsia="bg-BG"/>
        </w:rPr>
        <w:t>то</w:t>
      </w:r>
      <w:r w:rsidR="00895AA5" w:rsidRPr="00675FA5">
        <w:rPr>
          <w:rFonts w:eastAsia="Times New Roman"/>
          <w:szCs w:val="24"/>
          <w:lang w:val="bg-BG" w:eastAsia="bg-BG"/>
        </w:rPr>
        <w:t xml:space="preserve"> </w:t>
      </w:r>
      <w:r w:rsidR="009027B2" w:rsidRPr="00675FA5">
        <w:rPr>
          <w:rFonts w:eastAsia="Times New Roman"/>
          <w:szCs w:val="24"/>
          <w:lang w:val="bg-BG" w:eastAsia="bg-BG"/>
        </w:rPr>
        <w:t>устройство</w:t>
      </w:r>
      <w:r w:rsidR="006F6299" w:rsidRPr="00675FA5">
        <w:rPr>
          <w:rFonts w:eastAsia="Times New Roman"/>
          <w:szCs w:val="24"/>
          <w:lang w:val="bg-BG" w:eastAsia="bg-BG"/>
        </w:rPr>
        <w:t xml:space="preserve"> по т.</w:t>
      </w:r>
      <w:r w:rsidR="00675FA5">
        <w:rPr>
          <w:rFonts w:eastAsia="Times New Roman"/>
          <w:szCs w:val="24"/>
          <w:lang w:val="bg-BG" w:eastAsia="bg-BG"/>
        </w:rPr>
        <w:t xml:space="preserve"> </w:t>
      </w:r>
      <w:r w:rsidR="006F6299" w:rsidRPr="00675FA5">
        <w:rPr>
          <w:rFonts w:eastAsia="Times New Roman"/>
          <w:szCs w:val="24"/>
          <w:lang w:val="bg-BG" w:eastAsia="bg-BG"/>
        </w:rPr>
        <w:t>1</w:t>
      </w:r>
      <w:r w:rsidR="00895AA5" w:rsidRPr="00675FA5">
        <w:rPr>
          <w:rFonts w:eastAsia="Times New Roman"/>
          <w:szCs w:val="24"/>
          <w:lang w:val="bg-BG" w:eastAsia="bg-BG"/>
        </w:rPr>
        <w:t xml:space="preserve">, считано от датата на </w:t>
      </w:r>
      <w:r w:rsidRPr="00675FA5"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675FA5">
        <w:rPr>
          <w:rFonts w:eastAsia="Times New Roman"/>
          <w:szCs w:val="24"/>
          <w:lang w:val="bg-BG" w:eastAsia="bg-BG"/>
        </w:rPr>
        <w:t>;</w:t>
      </w:r>
    </w:p>
    <w:p w14:paraId="779DA28A" w14:textId="77777777" w:rsidR="00895AA5" w:rsidRPr="00675FA5" w:rsidRDefault="002B7368" w:rsidP="00BE4329">
      <w:pPr>
        <w:autoSpaceDE w:val="0"/>
        <w:autoSpaceDN w:val="0"/>
        <w:adjustRightInd w:val="0"/>
        <w:spacing w:after="60"/>
        <w:ind w:firstLine="720"/>
        <w:rPr>
          <w:rFonts w:eastAsia="Times New Roman"/>
          <w:szCs w:val="24"/>
          <w:lang w:val="bg-BG" w:eastAsia="bg-BG"/>
        </w:rPr>
      </w:pPr>
      <w:r w:rsidRPr="00675FA5">
        <w:rPr>
          <w:rFonts w:eastAsia="Times New Roman"/>
          <w:szCs w:val="24"/>
          <w:lang w:val="bg-BG" w:eastAsia="bg-BG"/>
        </w:rPr>
        <w:t>3</w:t>
      </w:r>
      <w:r w:rsidR="00895AA5" w:rsidRPr="00675FA5">
        <w:rPr>
          <w:rFonts w:eastAsia="Times New Roman"/>
          <w:szCs w:val="24"/>
          <w:lang w:val="bg-BG" w:eastAsia="bg-BG"/>
        </w:rPr>
        <w:t xml:space="preserve">. </w:t>
      </w:r>
      <w:r w:rsidRPr="00A70EB2"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A70EB2">
        <w:rPr>
          <w:rFonts w:eastAsia="Times New Roman"/>
          <w:szCs w:val="24"/>
          <w:lang w:val="bg-BG" w:eastAsia="bg-BG"/>
        </w:rPr>
        <w:t>инструкции за експлоатация</w:t>
      </w:r>
      <w:r w:rsidR="00895AA5" w:rsidRPr="00675FA5">
        <w:rPr>
          <w:rFonts w:eastAsia="Times New Roman"/>
          <w:szCs w:val="24"/>
          <w:lang w:val="bg-BG" w:eastAsia="bg-BG"/>
        </w:rPr>
        <w:t xml:space="preserve"> и поддръжка на новото отоплително </w:t>
      </w:r>
      <w:r w:rsidR="009027B2" w:rsidRPr="00675FA5">
        <w:rPr>
          <w:rFonts w:eastAsia="Times New Roman"/>
          <w:szCs w:val="24"/>
          <w:lang w:val="bg-BG" w:eastAsia="bg-BG"/>
        </w:rPr>
        <w:t>устройство</w:t>
      </w:r>
      <w:r w:rsidR="00895AA5" w:rsidRPr="00675F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757182DD" w14:textId="77777777" w:rsidR="00895AA5" w:rsidRPr="00675FA5" w:rsidRDefault="00895AA5" w:rsidP="00BE4329">
      <w:pPr>
        <w:autoSpaceDE w:val="0"/>
        <w:autoSpaceDN w:val="0"/>
        <w:adjustRightInd w:val="0"/>
        <w:spacing w:after="60"/>
        <w:ind w:firstLine="720"/>
        <w:rPr>
          <w:rFonts w:eastAsia="Times New Roman"/>
          <w:szCs w:val="24"/>
          <w:lang w:val="bg-BG" w:eastAsia="bg-BG"/>
        </w:rPr>
      </w:pPr>
      <w:r w:rsidRPr="00675FA5">
        <w:rPr>
          <w:rFonts w:eastAsia="Times New Roman"/>
          <w:szCs w:val="24"/>
          <w:lang w:val="bg-BG" w:eastAsia="bg-BG"/>
        </w:rPr>
        <w:t xml:space="preserve">4. </w:t>
      </w:r>
      <w:r w:rsidR="00D35108" w:rsidRPr="00675FA5">
        <w:rPr>
          <w:rFonts w:eastAsia="Times New Roman"/>
          <w:szCs w:val="24"/>
          <w:lang w:val="bg-BG" w:eastAsia="bg-BG"/>
        </w:rPr>
        <w:t>инструктаж</w:t>
      </w:r>
      <w:r w:rsidRPr="00675F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 w:rsidRPr="00675FA5">
        <w:rPr>
          <w:rFonts w:eastAsia="Times New Roman"/>
          <w:szCs w:val="24"/>
          <w:lang w:val="bg-BG" w:eastAsia="bg-BG"/>
        </w:rPr>
        <w:t>устройство</w:t>
      </w:r>
      <w:r w:rsidRPr="00675FA5">
        <w:rPr>
          <w:rFonts w:eastAsia="Times New Roman"/>
          <w:szCs w:val="24"/>
          <w:lang w:val="bg-BG" w:eastAsia="bg-BG"/>
        </w:rPr>
        <w:t xml:space="preserve"> за неговата </w:t>
      </w:r>
      <w:r w:rsidR="00D35108" w:rsidRPr="00675FA5">
        <w:rPr>
          <w:rFonts w:eastAsia="Times New Roman"/>
          <w:szCs w:val="24"/>
          <w:lang w:val="bg-BG" w:eastAsia="bg-BG"/>
        </w:rPr>
        <w:t xml:space="preserve">правилна </w:t>
      </w:r>
      <w:r w:rsidRPr="00675F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1EB64682" w14:textId="2697B26B" w:rsidR="00895AA5" w:rsidRPr="00675FA5" w:rsidRDefault="002B7368" w:rsidP="00BE4329">
      <w:pPr>
        <w:autoSpaceDE w:val="0"/>
        <w:autoSpaceDN w:val="0"/>
        <w:adjustRightInd w:val="0"/>
        <w:spacing w:after="60"/>
        <w:ind w:firstLine="720"/>
        <w:rPr>
          <w:rFonts w:eastAsia="Times New Roman"/>
          <w:bCs/>
          <w:szCs w:val="24"/>
          <w:lang w:val="bg-BG" w:eastAsia="bg-BG"/>
        </w:rPr>
      </w:pPr>
      <w:r w:rsidRPr="00675FA5"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</w:t>
      </w:r>
      <w:r w:rsidR="00832C96" w:rsidRPr="00A70EB2">
        <w:rPr>
          <w:rFonts w:eastAsia="Times New Roman"/>
          <w:bCs/>
          <w:szCs w:val="24"/>
          <w:lang w:val="bg-BG" w:eastAsia="bg-BG"/>
        </w:rPr>
        <w:t>по един за всяка страна</w:t>
      </w:r>
      <w:r w:rsidRPr="00A70EB2">
        <w:rPr>
          <w:lang w:val="bg-BG"/>
        </w:rPr>
        <w:t>.</w:t>
      </w:r>
    </w:p>
    <w:p w14:paraId="51BBA432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highlight w:val="yellow"/>
          <w:lang w:val="bg-BG" w:eastAsia="bg-BG"/>
        </w:rPr>
      </w:pPr>
    </w:p>
    <w:p w14:paraId="327A0487" w14:textId="77777777" w:rsidR="00832C96" w:rsidRPr="00A70EB2" w:rsidRDefault="00832C96" w:rsidP="00832C96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A70EB2">
        <w:rPr>
          <w:rFonts w:eastAsia="Times New Roman"/>
          <w:b/>
          <w:bCs/>
          <w:szCs w:val="24"/>
          <w:lang w:val="bg-BG" w:eastAsia="bg-BG"/>
        </w:rPr>
        <w:t xml:space="preserve">ЗА ИЗПЪЛНИТЕЛЯ: </w:t>
      </w:r>
    </w:p>
    <w:p w14:paraId="0CE4C81A" w14:textId="7BA352D3" w:rsidR="00832C96" w:rsidRDefault="00832C96" w:rsidP="00BE4329">
      <w:pPr>
        <w:autoSpaceDE w:val="0"/>
        <w:autoSpaceDN w:val="0"/>
        <w:adjustRightInd w:val="0"/>
        <w:ind w:firstLine="1980"/>
        <w:rPr>
          <w:rFonts w:eastAsia="Times New Roman"/>
          <w:bCs/>
          <w:i/>
          <w:sz w:val="20"/>
          <w:szCs w:val="20"/>
          <w:lang w:val="bg-BG" w:eastAsia="bg-BG"/>
        </w:rPr>
      </w:pPr>
      <w:r w:rsidRPr="00A70EB2">
        <w:rPr>
          <w:rFonts w:eastAsia="Times New Roman"/>
          <w:bCs/>
          <w:i/>
          <w:sz w:val="20"/>
          <w:szCs w:val="20"/>
          <w:lang w:val="bg-BG" w:eastAsia="bg-BG"/>
        </w:rPr>
        <w:t>(име и подпис)</w:t>
      </w:r>
    </w:p>
    <w:p w14:paraId="2EA26F84" w14:textId="77777777" w:rsidR="00BE4329" w:rsidRPr="00BE4329" w:rsidRDefault="00BE4329" w:rsidP="00BE4329">
      <w:pPr>
        <w:autoSpaceDE w:val="0"/>
        <w:autoSpaceDN w:val="0"/>
        <w:adjustRightInd w:val="0"/>
        <w:ind w:firstLine="1980"/>
        <w:rPr>
          <w:rFonts w:eastAsia="Times New Roman"/>
          <w:bCs/>
          <w:i/>
          <w:sz w:val="20"/>
          <w:szCs w:val="20"/>
          <w:lang w:val="bg-BG" w:eastAsia="bg-BG"/>
        </w:rPr>
      </w:pPr>
    </w:p>
    <w:p w14:paraId="5BCB314B" w14:textId="46686974" w:rsidR="00A97D27" w:rsidRPr="00BE4329" w:rsidRDefault="00E03BCC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675FA5"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675FA5">
        <w:rPr>
          <w:rFonts w:eastAsia="Times New Roman"/>
          <w:b/>
          <w:bCs/>
          <w:szCs w:val="24"/>
          <w:lang w:val="bg-BG" w:eastAsia="bg-BG"/>
        </w:rPr>
        <w:t>ВЪЗЛОЖИТЕЛ</w:t>
      </w:r>
      <w:r w:rsidRPr="00675FA5"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675F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 w:rsidRPr="00675FA5"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38559550" w14:textId="58B36CF4" w:rsidR="00A97D27" w:rsidRPr="00675FA5" w:rsidRDefault="00675FA5" w:rsidP="00B05B8F">
      <w:pPr>
        <w:tabs>
          <w:tab w:val="left" w:pos="1980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ab/>
      </w:r>
      <w:r w:rsidR="00585520" w:rsidRPr="00675FA5">
        <w:rPr>
          <w:rFonts w:eastAsia="Times New Roman"/>
          <w:bCs/>
          <w:i/>
          <w:sz w:val="20"/>
          <w:szCs w:val="20"/>
          <w:lang w:val="bg-BG" w:eastAsia="bg-BG"/>
        </w:rPr>
        <w:t>(име и подпис)</w:t>
      </w:r>
      <w:r w:rsidR="00585520" w:rsidRPr="00675FA5">
        <w:rPr>
          <w:rFonts w:eastAsia="Times New Roman"/>
          <w:bCs/>
          <w:sz w:val="20"/>
          <w:szCs w:val="20"/>
          <w:lang w:val="bg-BG" w:eastAsia="bg-BG"/>
        </w:rPr>
        <w:tab/>
      </w:r>
      <w:r w:rsidR="008A6EB2">
        <w:rPr>
          <w:rFonts w:eastAsia="Times New Roman"/>
          <w:bCs/>
          <w:sz w:val="20"/>
          <w:szCs w:val="20"/>
          <w:lang w:val="bg-BG" w:eastAsia="bg-BG"/>
        </w:rPr>
        <w:tab/>
      </w:r>
      <w:r w:rsidR="008A6EB2">
        <w:rPr>
          <w:rFonts w:eastAsia="Times New Roman"/>
          <w:bCs/>
          <w:sz w:val="20"/>
          <w:szCs w:val="20"/>
          <w:lang w:val="bg-BG" w:eastAsia="bg-BG"/>
        </w:rPr>
        <w:tab/>
      </w:r>
      <w:r w:rsidR="008A6EB2">
        <w:rPr>
          <w:rFonts w:eastAsia="Times New Roman"/>
          <w:bCs/>
          <w:sz w:val="20"/>
          <w:szCs w:val="20"/>
          <w:lang w:val="bg-BG" w:eastAsia="bg-BG"/>
        </w:rPr>
        <w:tab/>
      </w:r>
      <w:r w:rsidR="008A6EB2">
        <w:rPr>
          <w:rFonts w:eastAsia="Times New Roman"/>
          <w:bCs/>
          <w:sz w:val="20"/>
          <w:szCs w:val="20"/>
          <w:lang w:val="bg-BG" w:eastAsia="bg-BG"/>
        </w:rPr>
        <w:tab/>
      </w:r>
      <w:bookmarkStart w:id="3" w:name="_GoBack"/>
      <w:bookmarkEnd w:id="3"/>
      <w:r w:rsidR="00EE1E17" w:rsidRPr="00675FA5">
        <w:rPr>
          <w:rFonts w:eastAsia="Times New Roman"/>
          <w:bCs/>
          <w:i/>
          <w:sz w:val="20"/>
          <w:szCs w:val="20"/>
          <w:lang w:val="bg-BG" w:eastAsia="bg-BG"/>
        </w:rPr>
        <w:t>(име и подпис)</w:t>
      </w:r>
      <w:r w:rsidR="00A97D27" w:rsidRPr="00675FA5"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7F471139" w14:textId="34B74B14" w:rsidR="002B7368" w:rsidRPr="003B6022" w:rsidRDefault="00585520" w:rsidP="00B23E86">
      <w:pPr>
        <w:autoSpaceDE w:val="0"/>
        <w:autoSpaceDN w:val="0"/>
        <w:adjustRightInd w:val="0"/>
        <w:spacing w:after="240"/>
        <w:jc w:val="right"/>
        <w:rPr>
          <w:rFonts w:eastAsia="Times New Roman"/>
          <w:b/>
          <w:bCs/>
          <w:i/>
          <w:szCs w:val="24"/>
          <w:u w:val="single"/>
          <w:lang w:val="bg-BG" w:eastAsia="bg-BG"/>
        </w:rPr>
      </w:pPr>
      <w:r w:rsidRPr="003B6022">
        <w:rPr>
          <w:rFonts w:eastAsia="Times New Roman"/>
          <w:b/>
          <w:bCs/>
          <w:i/>
          <w:szCs w:val="24"/>
          <w:u w:val="single"/>
          <w:lang w:val="bg-BG" w:eastAsia="bg-BG"/>
        </w:rPr>
        <w:lastRenderedPageBreak/>
        <w:t>Приложение №</w:t>
      </w:r>
      <w:r w:rsidR="000C7C28" w:rsidRPr="003B6022">
        <w:rPr>
          <w:rFonts w:eastAsia="Times New Roman"/>
          <w:b/>
          <w:bCs/>
          <w:i/>
          <w:szCs w:val="24"/>
          <w:u w:val="single"/>
          <w:lang w:val="bg-BG" w:eastAsia="bg-BG"/>
        </w:rPr>
        <w:t>2</w:t>
      </w:r>
      <w:r w:rsidR="002B7368" w:rsidRPr="003B6022">
        <w:rPr>
          <w:rFonts w:eastAsia="Times New Roman"/>
          <w:b/>
          <w:bCs/>
          <w:i/>
          <w:szCs w:val="24"/>
          <w:u w:val="single"/>
          <w:lang w:val="bg-BG" w:eastAsia="bg-BG"/>
        </w:rPr>
        <w:t xml:space="preserve"> </w:t>
      </w:r>
    </w:p>
    <w:p w14:paraId="646CA2DA" w14:textId="77777777" w:rsidR="00895AA5" w:rsidRPr="00585520" w:rsidRDefault="00895AA5" w:rsidP="0045288B">
      <w:pPr>
        <w:autoSpaceDE w:val="0"/>
        <w:autoSpaceDN w:val="0"/>
        <w:adjustRightInd w:val="0"/>
        <w:spacing w:after="24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585520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585520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45288B">
        <w:rPr>
          <w:rFonts w:eastAsia="Times New Roman"/>
          <w:b/>
          <w:bCs/>
          <w:szCs w:val="24"/>
          <w:lang w:val="bg-BG" w:eastAsia="bg-BG"/>
        </w:rPr>
        <w:t>за</w:t>
      </w:r>
      <w:r w:rsidR="002B7368" w:rsidRPr="0045288B">
        <w:rPr>
          <w:rFonts w:eastAsia="Times New Roman"/>
          <w:b/>
          <w:bCs/>
          <w:szCs w:val="24"/>
          <w:lang w:val="bg-BG" w:eastAsia="bg-BG"/>
        </w:rPr>
        <w:t xml:space="preserve"> </w:t>
      </w:r>
      <w:r w:rsidRPr="0045288B">
        <w:rPr>
          <w:rFonts w:eastAsia="Times New Roman"/>
          <w:b/>
          <w:bCs/>
          <w:szCs w:val="24"/>
          <w:lang w:val="bg-BG" w:eastAsia="bg-BG"/>
        </w:rPr>
        <w:t xml:space="preserve">предаване на старо отоплително </w:t>
      </w:r>
      <w:r w:rsidR="009027B2" w:rsidRPr="0045288B">
        <w:rPr>
          <w:rFonts w:eastAsia="Times New Roman"/>
          <w:b/>
          <w:bCs/>
          <w:szCs w:val="24"/>
          <w:lang w:val="bg-BG" w:eastAsia="bg-BG"/>
        </w:rPr>
        <w:t>устройство</w:t>
      </w:r>
      <w:r w:rsidR="002B7368" w:rsidRPr="0045288B">
        <w:rPr>
          <w:rFonts w:eastAsia="Times New Roman"/>
          <w:b/>
          <w:bCs/>
          <w:szCs w:val="24"/>
          <w:lang w:val="bg-BG" w:eastAsia="bg-BG"/>
        </w:rPr>
        <w:t xml:space="preserve"> на дърва/въглища</w:t>
      </w:r>
    </w:p>
    <w:p w14:paraId="2B8A7C48" w14:textId="7D4C887F" w:rsidR="00EE1E17" w:rsidRPr="008A6EB2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A6EB2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 w:rsidRPr="008A6EB2">
        <w:rPr>
          <w:rFonts w:eastAsia="Times New Roman"/>
          <w:bCs/>
          <w:szCs w:val="24"/>
          <w:lang w:val="bg-BG" w:eastAsia="bg-BG"/>
        </w:rPr>
        <w:t>.</w:t>
      </w:r>
      <w:r w:rsidR="00190CB1">
        <w:rPr>
          <w:rFonts w:eastAsia="Times New Roman"/>
          <w:bCs/>
          <w:szCs w:val="24"/>
          <w:lang w:val="bg-BG" w:eastAsia="bg-BG"/>
        </w:rPr>
        <w:t>/с. ………….…..</w:t>
      </w:r>
      <w:r w:rsidR="001E09D6" w:rsidRPr="008A6EB2">
        <w:rPr>
          <w:rFonts w:eastAsia="Times New Roman"/>
          <w:bCs/>
          <w:szCs w:val="24"/>
          <w:lang w:val="bg-BG" w:eastAsia="bg-BG"/>
        </w:rPr>
        <w:t>,</w:t>
      </w:r>
      <w:r w:rsidRPr="008A6EB2">
        <w:rPr>
          <w:rFonts w:eastAsia="Times New Roman"/>
          <w:bCs/>
          <w:szCs w:val="24"/>
          <w:lang w:val="bg-BG" w:eastAsia="bg-BG"/>
        </w:rPr>
        <w:t xml:space="preserve"> община </w:t>
      </w:r>
      <w:r w:rsidR="008A6EB2" w:rsidRPr="008A6EB2">
        <w:rPr>
          <w:rFonts w:eastAsia="Times New Roman"/>
          <w:bCs/>
          <w:szCs w:val="24"/>
          <w:lang w:val="bg-BG" w:eastAsia="bg-BG"/>
        </w:rPr>
        <w:t>Видин</w:t>
      </w:r>
      <w:r w:rsidRPr="008A6EB2">
        <w:rPr>
          <w:rFonts w:eastAsia="Times New Roman"/>
          <w:bCs/>
          <w:szCs w:val="24"/>
          <w:lang w:val="bg-BG" w:eastAsia="bg-BG"/>
        </w:rPr>
        <w:t>, в изпълнение на Договор</w:t>
      </w:r>
      <w:r w:rsidR="000C7C28" w:rsidRPr="008A6EB2">
        <w:rPr>
          <w:rFonts w:eastAsia="Times New Roman"/>
          <w:bCs/>
          <w:szCs w:val="24"/>
          <w:lang w:val="bg-BG" w:eastAsia="bg-BG"/>
        </w:rPr>
        <w:t xml:space="preserve"> № …</w:t>
      </w:r>
      <w:r w:rsidR="00190CB1">
        <w:rPr>
          <w:rFonts w:eastAsia="Times New Roman"/>
          <w:bCs/>
          <w:szCs w:val="24"/>
          <w:lang w:val="bg-BG" w:eastAsia="bg-BG"/>
        </w:rPr>
        <w:t>….</w:t>
      </w:r>
      <w:r w:rsidR="000C7C28" w:rsidRPr="008A6EB2">
        <w:rPr>
          <w:rFonts w:eastAsia="Times New Roman"/>
          <w:bCs/>
          <w:szCs w:val="24"/>
          <w:lang w:val="bg-BG" w:eastAsia="bg-BG"/>
        </w:rPr>
        <w:t>.</w:t>
      </w:r>
      <w:r w:rsidRPr="008A6EB2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 w:rsidRPr="008A6EB2">
        <w:rPr>
          <w:rFonts w:eastAsia="Times New Roman"/>
          <w:bCs/>
          <w:szCs w:val="24"/>
          <w:lang w:val="bg-BG" w:eastAsia="bg-BG"/>
        </w:rPr>
        <w:t>устройство</w:t>
      </w:r>
      <w:r w:rsidR="008A6EB2" w:rsidRPr="008A6EB2">
        <w:rPr>
          <w:rFonts w:eastAsia="Times New Roman"/>
          <w:bCs/>
          <w:szCs w:val="24"/>
          <w:lang w:val="bg-BG" w:eastAsia="bg-BG"/>
        </w:rPr>
        <w:t xml:space="preserve"> по</w:t>
      </w:r>
      <w:r w:rsidR="00FF5107">
        <w:rPr>
          <w:rFonts w:eastAsia="Times New Roman"/>
          <w:bCs/>
          <w:szCs w:val="24"/>
          <w:lang w:val="bg-BG" w:eastAsia="bg-BG"/>
        </w:rPr>
        <w:t xml:space="preserve"> проект</w:t>
      </w:r>
      <w:r w:rsidR="008A6EB2" w:rsidRPr="008A6EB2">
        <w:rPr>
          <w:rFonts w:eastAsia="Times New Roman"/>
          <w:bCs/>
          <w:szCs w:val="24"/>
          <w:lang w:val="bg-BG" w:eastAsia="bg-BG"/>
        </w:rPr>
        <w:t xml:space="preserve"> </w:t>
      </w:r>
      <w:r w:rsidR="00FF5107" w:rsidRPr="00BA05CB">
        <w:rPr>
          <w:rFonts w:eastAsia="SimSun"/>
          <w:szCs w:val="24"/>
          <w:lang w:val="bg-BG" w:eastAsia="ar-SA"/>
        </w:rPr>
        <w:t>„</w:t>
      </w:r>
      <w:r w:rsidR="00FF5107">
        <w:rPr>
          <w:rFonts w:eastAsia="SimSun"/>
          <w:szCs w:val="24"/>
          <w:lang w:val="bg-BG" w:eastAsia="ar-SA"/>
        </w:rPr>
        <w:t>За по-чист въздух в община Видин</w:t>
      </w:r>
      <w:r w:rsidR="00FF5107" w:rsidRPr="00BA05CB">
        <w:rPr>
          <w:rFonts w:eastAsia="SimSun"/>
          <w:szCs w:val="24"/>
          <w:lang w:val="bg-BG" w:eastAsia="ar-SA"/>
        </w:rPr>
        <w:t xml:space="preserve">“, </w:t>
      </w:r>
      <w:r w:rsidR="00FF5107">
        <w:rPr>
          <w:rFonts w:eastAsia="SimSun"/>
          <w:szCs w:val="24"/>
          <w:lang w:val="bg-BG" w:eastAsia="ar-SA"/>
        </w:rPr>
        <w:t xml:space="preserve">в рамките на </w:t>
      </w:r>
      <w:r w:rsidR="00FF5107" w:rsidRPr="007A36A3">
        <w:rPr>
          <w:rFonts w:eastAsia="SimSun"/>
          <w:szCs w:val="24"/>
          <w:lang w:val="bg-BG" w:eastAsia="ar-SA"/>
        </w:rPr>
        <w:t>процедура №BG16FFPR002-5.001 „За по-чист въздух!“ по приоритет 5 „Въздух“ на Програма „Околна среда 2021-2027 г.”</w:t>
      </w:r>
      <w:r w:rsidR="000C7C28" w:rsidRPr="008A6EB2">
        <w:rPr>
          <w:rFonts w:eastAsia="Times New Roman"/>
          <w:bCs/>
          <w:szCs w:val="24"/>
          <w:lang w:val="bg-BG" w:eastAsia="bg-BG"/>
        </w:rPr>
        <w:t>,</w:t>
      </w:r>
      <w:r w:rsidR="008A6EB2">
        <w:rPr>
          <w:rFonts w:eastAsia="Times New Roman"/>
          <w:bCs/>
          <w:szCs w:val="24"/>
          <w:lang w:val="bg-BG" w:eastAsia="bg-BG"/>
        </w:rPr>
        <w:t xml:space="preserve"> се подписа </w:t>
      </w:r>
      <w:r w:rsidRPr="008A6EB2">
        <w:rPr>
          <w:rFonts w:eastAsia="Times New Roman"/>
          <w:bCs/>
          <w:szCs w:val="24"/>
          <w:lang w:val="bg-BG" w:eastAsia="bg-BG"/>
        </w:rPr>
        <w:t>настоящият приемо-предавателен протокол, с който се удостоверява, че</w:t>
      </w:r>
    </w:p>
    <w:p w14:paraId="7ACEA5F4" w14:textId="77777777" w:rsidR="000C7C28" w:rsidRPr="008A6EB2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A6EB2">
        <w:rPr>
          <w:rFonts w:eastAsia="Times New Roman"/>
          <w:bCs/>
          <w:szCs w:val="24"/>
          <w:lang w:val="bg-BG" w:eastAsia="bg-BG"/>
        </w:rPr>
        <w:t xml:space="preserve">КРАЙНИЯТ ПОЛУЧАТЕЛ по </w:t>
      </w:r>
      <w:r w:rsidR="000C7C28" w:rsidRPr="008A6EB2">
        <w:rPr>
          <w:rFonts w:eastAsia="Times New Roman"/>
          <w:bCs/>
          <w:szCs w:val="24"/>
          <w:lang w:val="bg-BG" w:eastAsia="bg-BG"/>
        </w:rPr>
        <w:t>Договора</w:t>
      </w:r>
    </w:p>
    <w:p w14:paraId="7B10DB95" w14:textId="3D88830A" w:rsidR="00EE1E17" w:rsidRPr="00A70EB2" w:rsidRDefault="00536226" w:rsidP="00A70EB2">
      <w:pPr>
        <w:autoSpaceDE w:val="0"/>
        <w:autoSpaceDN w:val="0"/>
        <w:adjustRightInd w:val="0"/>
        <w:spacing w:line="320" w:lineRule="atLeast"/>
        <w:jc w:val="center"/>
        <w:rPr>
          <w:lang w:val="bg-BG"/>
        </w:rPr>
      </w:pPr>
      <w:r w:rsidRPr="00441B4A">
        <w:t>..........................</w:t>
      </w:r>
      <w:r w:rsidRPr="00441B4A"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41B4A">
        <w:t>....</w:t>
      </w:r>
      <w:r w:rsidRPr="00441B4A">
        <w:rPr>
          <w:lang w:val="bg-BG"/>
        </w:rPr>
        <w:t>...............</w:t>
      </w:r>
      <w:r w:rsidRPr="00441B4A">
        <w:rPr>
          <w:i/>
          <w:sz w:val="20"/>
          <w:szCs w:val="20"/>
          <w:lang w:val="bg-BG"/>
        </w:rPr>
        <w:t xml:space="preserve"> [наименование, ЕИК, седалище и адрес на управление]</w:t>
      </w:r>
      <w:r w:rsidRPr="00441B4A">
        <w:rPr>
          <w:lang w:val="bg-BG"/>
        </w:rPr>
        <w:t xml:space="preserve">, представлявано от </w:t>
      </w:r>
      <w:r w:rsidRPr="00441B4A">
        <w:t>............................</w:t>
      </w:r>
      <w:r w:rsidRPr="00441B4A">
        <w:rPr>
          <w:lang w:val="bg-BG"/>
        </w:rPr>
        <w:t>...................</w:t>
      </w:r>
      <w:r w:rsidRPr="00441B4A">
        <w:t>...................</w:t>
      </w:r>
      <w:r w:rsidRPr="00441B4A">
        <w:rPr>
          <w:lang w:val="bg-BG"/>
        </w:rPr>
        <w:t>........................................................................</w:t>
      </w:r>
      <w:r w:rsidRPr="00441B4A">
        <w:rPr>
          <w:rStyle w:val="FontStyle12"/>
          <w:sz w:val="18"/>
          <w:szCs w:val="18"/>
        </w:rPr>
        <w:t>[трите имена]</w:t>
      </w:r>
      <w:r w:rsidRPr="00441B4A">
        <w:rPr>
          <w:rStyle w:val="FontStyle12"/>
          <w:sz w:val="18"/>
          <w:szCs w:val="18"/>
          <w:lang w:val="bg-BG"/>
        </w:rPr>
        <w:t xml:space="preserve"> </w:t>
      </w:r>
      <w:r w:rsidRPr="00441B4A">
        <w:rPr>
          <w:rStyle w:val="FontStyle12"/>
          <w:i w:val="0"/>
          <w:sz w:val="24"/>
          <w:szCs w:val="24"/>
          <w:lang w:val="bg-BG"/>
        </w:rPr>
        <w:t>в</w:t>
      </w:r>
      <w:r w:rsidRPr="00441B4A">
        <w:rPr>
          <w:i/>
          <w:szCs w:val="24"/>
          <w:lang w:val="bg-BG"/>
        </w:rPr>
        <w:t xml:space="preserve"> </w:t>
      </w:r>
      <w:r w:rsidRPr="00441B4A">
        <w:rPr>
          <w:lang w:val="bg-BG"/>
        </w:rPr>
        <w:t>качеството на………………………………………………….</w:t>
      </w:r>
      <w:r w:rsidR="006471DB" w:rsidRPr="00441B4A">
        <w:rPr>
          <w:lang w:val="bg-BG"/>
        </w:rPr>
        <w:t>,</w:t>
      </w:r>
      <w:r>
        <w:rPr>
          <w:lang w:val="bg-BG"/>
        </w:rPr>
        <w:t xml:space="preserve"> </w:t>
      </w:r>
      <w:r w:rsidR="000C7C28" w:rsidRPr="008A6EB2"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A6EB2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 w:rsidRPr="008A6EB2">
        <w:rPr>
          <w:rFonts w:eastAsia="Times New Roman"/>
          <w:bCs/>
          <w:szCs w:val="24"/>
          <w:lang w:val="bg-BG" w:eastAsia="bg-BG"/>
        </w:rPr>
        <w:t>на</w:t>
      </w:r>
      <w:r w:rsidR="004B0290">
        <w:rPr>
          <w:rFonts w:eastAsia="Times New Roman"/>
          <w:bCs/>
          <w:szCs w:val="24"/>
          <w:lang w:val="bg-BG" w:eastAsia="bg-BG"/>
        </w:rPr>
        <w:t xml:space="preserve"> </w:t>
      </w:r>
      <w:r w:rsidR="00EE1E17" w:rsidRPr="008A6EB2">
        <w:rPr>
          <w:rFonts w:eastAsia="Times New Roman"/>
          <w:bCs/>
          <w:szCs w:val="24"/>
          <w:lang w:val="bg-BG" w:eastAsia="bg-BG"/>
        </w:rPr>
        <w:t>..........</w:t>
      </w:r>
      <w:r w:rsidR="00EE1E17" w:rsidRPr="008A6EB2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EE1E17" w:rsidRPr="008A6EB2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50C4E26E" w14:textId="428D0F06" w:rsidR="00EE1E17" w:rsidRPr="008A6EB2" w:rsidRDefault="00EE1E17" w:rsidP="00A82DE7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/>
          <w:szCs w:val="24"/>
          <w:lang w:val="bg-BG" w:eastAsia="bg-BG"/>
        </w:rPr>
      </w:pPr>
      <w:r w:rsidRPr="008A6EB2">
        <w:rPr>
          <w:rFonts w:eastAsia="Times New Roman"/>
          <w:szCs w:val="24"/>
          <w:lang w:val="bg-BG" w:eastAsia="bg-BG"/>
        </w:rPr>
        <w:t>(</w:t>
      </w:r>
      <w:r w:rsidRPr="008A6EB2">
        <w:rPr>
          <w:rFonts w:eastAsia="Times New Roman"/>
          <w:i/>
          <w:sz w:val="20"/>
          <w:szCs w:val="20"/>
          <w:lang w:val="bg-BG" w:eastAsia="bg-BG"/>
        </w:rPr>
        <w:t xml:space="preserve">попълват се трите имена на </w:t>
      </w:r>
      <w:r w:rsidR="00BE4329" w:rsidRPr="00A70EB2">
        <w:rPr>
          <w:rFonts w:eastAsia="Times New Roman"/>
          <w:i/>
          <w:sz w:val="20"/>
          <w:szCs w:val="20"/>
          <w:lang w:val="bg-BG" w:eastAsia="bg-BG"/>
        </w:rPr>
        <w:t>представителя на Изпълнителя, определен от Възложителя</w:t>
      </w:r>
      <w:r w:rsidR="00BE4329">
        <w:rPr>
          <w:rFonts w:eastAsia="Times New Roman"/>
          <w:i/>
          <w:sz w:val="20"/>
          <w:szCs w:val="20"/>
          <w:lang w:val="bg-BG" w:eastAsia="bg-BG"/>
        </w:rPr>
        <w:t xml:space="preserve"> за извършване на </w:t>
      </w:r>
      <w:r w:rsidR="0007640D" w:rsidRPr="008A6EB2">
        <w:rPr>
          <w:rFonts w:eastAsia="Times New Roman"/>
          <w:i/>
          <w:sz w:val="20"/>
          <w:szCs w:val="20"/>
          <w:lang w:val="bg-BG" w:eastAsia="bg-BG"/>
        </w:rPr>
        <w:t>демонтаж и изнасяне от и</w:t>
      </w:r>
      <w:r w:rsidRPr="008A6EB2">
        <w:rPr>
          <w:rFonts w:eastAsia="Times New Roman"/>
          <w:i/>
          <w:sz w:val="20"/>
          <w:szCs w:val="20"/>
          <w:lang w:val="bg-BG" w:eastAsia="bg-BG"/>
        </w:rPr>
        <w:t>мота на старото отоплително устройство на дърва/въглища</w:t>
      </w:r>
      <w:r w:rsidR="008A6EB2">
        <w:rPr>
          <w:rFonts w:eastAsia="Times New Roman"/>
          <w:szCs w:val="24"/>
          <w:lang w:val="bg-BG" w:eastAsia="bg-BG"/>
        </w:rPr>
        <w:t>)</w:t>
      </w:r>
      <w:r w:rsidR="00D61E1A">
        <w:rPr>
          <w:rFonts w:eastAsia="Times New Roman"/>
          <w:szCs w:val="24"/>
          <w:lang w:val="bg-BG" w:eastAsia="bg-BG"/>
        </w:rPr>
        <w:t>.</w:t>
      </w:r>
    </w:p>
    <w:p w14:paraId="4AD37747" w14:textId="77777777" w:rsidR="00546C31" w:rsidRPr="008A6EB2" w:rsidRDefault="00546C31" w:rsidP="00546C31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 w:rsidRPr="008A6EB2">
        <w:rPr>
          <w:rFonts w:eastAsia="Times New Roman"/>
          <w:szCs w:val="24"/>
          <w:lang w:val="bg-BG" w:eastAsia="bg-BG"/>
        </w:rPr>
        <w:t>1. Съществуващото в имота старо отоплително устройство, работещо с твърдо гориво</w:t>
      </w:r>
    </w:p>
    <w:p w14:paraId="2D93A8D3" w14:textId="63D6A693" w:rsidR="00546C31" w:rsidRPr="008A6EB2" w:rsidRDefault="00546C31" w:rsidP="00546C31">
      <w:pPr>
        <w:autoSpaceDE w:val="0"/>
        <w:autoSpaceDN w:val="0"/>
        <w:adjustRightInd w:val="0"/>
        <w:spacing w:before="360" w:line="320" w:lineRule="atLeast"/>
        <w:rPr>
          <w:rFonts w:eastAsia="Times New Roman"/>
          <w:szCs w:val="24"/>
          <w:lang w:val="bg-BG" w:eastAsia="bg-BG"/>
        </w:rPr>
      </w:pPr>
      <w:r w:rsidRPr="008A6EB2">
        <w:rPr>
          <w:rFonts w:eastAsia="Times New Roman"/>
          <w:szCs w:val="24"/>
          <w:lang w:val="bg-BG" w:eastAsia="bg-BG"/>
        </w:rPr>
        <w:t>......................................................</w:t>
      </w:r>
      <w:r w:rsidR="00D61E1A"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</w:t>
      </w:r>
      <w:r w:rsidRPr="008A6EB2">
        <w:rPr>
          <w:rFonts w:eastAsia="Times New Roman"/>
          <w:i/>
          <w:szCs w:val="24"/>
          <w:lang w:val="bg-BG" w:eastAsia="bg-BG"/>
        </w:rPr>
        <w:t>(</w:t>
      </w:r>
      <w:r w:rsidRPr="008A6EB2">
        <w:rPr>
          <w:rFonts w:eastAsia="Times New Roman"/>
          <w:i/>
          <w:sz w:val="20"/>
          <w:szCs w:val="20"/>
          <w:lang w:val="bg-BG" w:eastAsia="bg-BG"/>
        </w:rPr>
        <w:t xml:space="preserve">посочва се </w:t>
      </w:r>
      <w:r w:rsidR="00D61E1A">
        <w:rPr>
          <w:rFonts w:eastAsia="Times New Roman"/>
          <w:i/>
          <w:sz w:val="20"/>
          <w:szCs w:val="20"/>
          <w:lang w:val="bg-BG" w:eastAsia="bg-BG"/>
        </w:rPr>
        <w:t>брой,</w:t>
      </w:r>
      <w:r w:rsidRPr="008A6EB2">
        <w:rPr>
          <w:rFonts w:eastAsia="Times New Roman"/>
          <w:i/>
          <w:sz w:val="20"/>
          <w:szCs w:val="20"/>
          <w:lang w:val="bg-BG" w:eastAsia="bg-BG"/>
        </w:rPr>
        <w:t xml:space="preserve"> </w:t>
      </w:r>
      <w:r w:rsidR="00D61E1A">
        <w:rPr>
          <w:rFonts w:eastAsia="Times New Roman"/>
          <w:i/>
          <w:sz w:val="20"/>
          <w:szCs w:val="20"/>
          <w:lang w:val="bg-BG" w:eastAsia="bg-BG"/>
        </w:rPr>
        <w:t>вид</w:t>
      </w:r>
      <w:r w:rsidR="00D61E1A" w:rsidRPr="008A6EB2">
        <w:rPr>
          <w:rFonts w:eastAsia="Times New Roman"/>
          <w:i/>
          <w:sz w:val="20"/>
          <w:szCs w:val="20"/>
          <w:lang w:val="bg-BG" w:eastAsia="bg-BG"/>
        </w:rPr>
        <w:t xml:space="preserve"> </w:t>
      </w:r>
      <w:r w:rsidRPr="008A6EB2">
        <w:rPr>
          <w:rFonts w:eastAsia="Times New Roman"/>
          <w:i/>
          <w:sz w:val="20"/>
          <w:szCs w:val="20"/>
          <w:lang w:val="bg-BG" w:eastAsia="bg-BG"/>
        </w:rPr>
        <w:t>- котел/печка на дърва и/или въглища</w:t>
      </w:r>
      <w:r w:rsidR="00D61E1A">
        <w:rPr>
          <w:rFonts w:eastAsia="Times New Roman"/>
          <w:i/>
          <w:sz w:val="20"/>
          <w:szCs w:val="20"/>
          <w:lang w:val="bg-BG" w:eastAsia="bg-BG"/>
        </w:rPr>
        <w:t>, друго</w:t>
      </w:r>
      <w:r w:rsidRPr="008A6EB2">
        <w:rPr>
          <w:rFonts w:eastAsia="Times New Roman"/>
          <w:i/>
          <w:szCs w:val="24"/>
          <w:lang w:val="bg-BG" w:eastAsia="bg-BG"/>
        </w:rPr>
        <w:t xml:space="preserve">) </w:t>
      </w:r>
      <w:r w:rsidRPr="008A6EB2">
        <w:rPr>
          <w:rFonts w:eastAsia="Times New Roman"/>
          <w:szCs w:val="24"/>
          <w:lang w:val="bg-BG" w:eastAsia="bg-BG"/>
        </w:rPr>
        <w:t>за изнасянето му от имота с цел предаване впоследствие за рециклиране.</w:t>
      </w:r>
    </w:p>
    <w:p w14:paraId="34F4D724" w14:textId="7336815C" w:rsidR="00546C31" w:rsidRPr="00FD40A3" w:rsidRDefault="00546C31" w:rsidP="00FD40A3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 w:rsidRPr="008A6EB2">
        <w:rPr>
          <w:rFonts w:eastAsia="Times New Roman"/>
          <w:szCs w:val="24"/>
          <w:lang w:val="bg-BG" w:eastAsia="bg-BG"/>
        </w:rPr>
        <w:t>2. Подписана Декларация по чл.</w:t>
      </w:r>
      <w:r w:rsidR="00585520" w:rsidRPr="008A6EB2">
        <w:rPr>
          <w:rFonts w:eastAsia="Times New Roman"/>
          <w:szCs w:val="24"/>
          <w:lang w:val="bg-BG" w:eastAsia="bg-BG"/>
        </w:rPr>
        <w:t xml:space="preserve"> </w:t>
      </w:r>
      <w:r w:rsidRPr="008A6EB2">
        <w:rPr>
          <w:rFonts w:eastAsia="Times New Roman"/>
          <w:szCs w:val="24"/>
          <w:lang w:val="bg-BG" w:eastAsia="bg-BG"/>
        </w:rPr>
        <w:t>39, ал.</w:t>
      </w:r>
      <w:r w:rsidR="00585520" w:rsidRPr="008A6EB2">
        <w:rPr>
          <w:rFonts w:eastAsia="Times New Roman"/>
          <w:szCs w:val="24"/>
          <w:lang w:val="bg-BG" w:eastAsia="bg-BG"/>
        </w:rPr>
        <w:t xml:space="preserve"> </w:t>
      </w:r>
      <w:r w:rsidRPr="008A6EB2">
        <w:rPr>
          <w:rFonts w:eastAsia="Times New Roman"/>
          <w:szCs w:val="24"/>
          <w:lang w:val="bg-BG" w:eastAsia="bg-BG"/>
        </w:rPr>
        <w:t>4 от Зако</w:t>
      </w:r>
      <w:r w:rsidR="008A6EB2">
        <w:rPr>
          <w:rFonts w:eastAsia="Times New Roman"/>
          <w:szCs w:val="24"/>
          <w:lang w:val="bg-BG" w:eastAsia="bg-BG"/>
        </w:rPr>
        <w:t>на за управление на отпадъците.</w:t>
      </w:r>
    </w:p>
    <w:p w14:paraId="2FEE4BFB" w14:textId="5B758921" w:rsidR="00546C31" w:rsidRPr="008A6EB2" w:rsidRDefault="00546C31" w:rsidP="00546C31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 w:rsidRPr="00A70EB2"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</w:t>
      </w:r>
      <w:r w:rsidR="00FD40A3" w:rsidRPr="00A70EB2">
        <w:rPr>
          <w:rFonts w:eastAsia="Times New Roman"/>
          <w:bCs/>
          <w:szCs w:val="24"/>
          <w:lang w:val="bg-BG" w:eastAsia="bg-BG"/>
        </w:rPr>
        <w:t>по един за всяка страна</w:t>
      </w:r>
      <w:r w:rsidRPr="00A70EB2">
        <w:rPr>
          <w:lang w:val="bg-BG"/>
        </w:rPr>
        <w:t>.</w:t>
      </w:r>
    </w:p>
    <w:p w14:paraId="3661B4CC" w14:textId="77777777" w:rsid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34F62E6A" w14:textId="77777777" w:rsidR="00FD40A3" w:rsidRPr="00A70EB2" w:rsidRDefault="00FD40A3" w:rsidP="00FD40A3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A70EB2">
        <w:rPr>
          <w:rFonts w:eastAsia="Times New Roman"/>
          <w:b/>
          <w:bCs/>
          <w:szCs w:val="24"/>
          <w:lang w:val="bg-BG" w:eastAsia="bg-BG"/>
        </w:rPr>
        <w:t xml:space="preserve">ЗА ИЗПЪЛНИТЕЛЯ: </w:t>
      </w:r>
    </w:p>
    <w:p w14:paraId="635F6EFA" w14:textId="77777777" w:rsidR="00FD40A3" w:rsidRDefault="00FD40A3" w:rsidP="00FD40A3">
      <w:pPr>
        <w:autoSpaceDE w:val="0"/>
        <w:autoSpaceDN w:val="0"/>
        <w:adjustRightInd w:val="0"/>
        <w:ind w:firstLine="1980"/>
        <w:rPr>
          <w:rFonts w:eastAsia="Times New Roman"/>
          <w:bCs/>
          <w:i/>
          <w:sz w:val="20"/>
          <w:szCs w:val="20"/>
          <w:lang w:val="bg-BG" w:eastAsia="bg-BG"/>
        </w:rPr>
      </w:pPr>
      <w:r w:rsidRPr="00A70EB2">
        <w:rPr>
          <w:rFonts w:eastAsia="Times New Roman"/>
          <w:bCs/>
          <w:i/>
          <w:sz w:val="20"/>
          <w:szCs w:val="20"/>
          <w:lang w:val="bg-BG" w:eastAsia="bg-BG"/>
        </w:rPr>
        <w:t>(име и подпис)</w:t>
      </w:r>
    </w:p>
    <w:p w14:paraId="67428190" w14:textId="77777777" w:rsidR="00FD40A3" w:rsidRPr="008A6EB2" w:rsidRDefault="00FD40A3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096B51DF" w14:textId="5F314ED3" w:rsidR="002B7368" w:rsidRPr="00FD40A3" w:rsidRDefault="002B7368" w:rsidP="00FD40A3">
      <w:pPr>
        <w:tabs>
          <w:tab w:val="left" w:pos="5387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A6EB2"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 w:rsidR="00C61520" w:rsidRPr="008A6EB2">
        <w:rPr>
          <w:rFonts w:eastAsia="Times New Roman"/>
          <w:b/>
          <w:bCs/>
          <w:szCs w:val="24"/>
          <w:lang w:val="bg-BG" w:eastAsia="bg-BG"/>
        </w:rPr>
        <w:tab/>
      </w:r>
      <w:r w:rsidRPr="008A6EB2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14:paraId="36A96154" w14:textId="44F85AB7" w:rsidR="00546C31" w:rsidRPr="002D11DF" w:rsidRDefault="008A6EB2" w:rsidP="002D11DF">
      <w:pPr>
        <w:tabs>
          <w:tab w:val="left" w:pos="1980"/>
        </w:tabs>
        <w:autoSpaceDE w:val="0"/>
        <w:autoSpaceDN w:val="0"/>
        <w:adjustRightInd w:val="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ab/>
      </w:r>
      <w:r w:rsidR="002B7368" w:rsidRPr="008A6EB2">
        <w:rPr>
          <w:rFonts w:eastAsia="Times New Roman"/>
          <w:bCs/>
          <w:i/>
          <w:sz w:val="20"/>
          <w:szCs w:val="20"/>
          <w:lang w:val="bg-BG" w:eastAsia="bg-BG"/>
        </w:rPr>
        <w:t>(име и подпис</w:t>
      </w:r>
      <w:r>
        <w:rPr>
          <w:rFonts w:eastAsia="Times New Roman"/>
          <w:bCs/>
          <w:sz w:val="20"/>
          <w:szCs w:val="20"/>
          <w:lang w:val="bg-BG" w:eastAsia="bg-BG"/>
        </w:rPr>
        <w:t>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="002B7368" w:rsidRPr="008A6EB2">
        <w:rPr>
          <w:rFonts w:eastAsia="Times New Roman"/>
          <w:bCs/>
          <w:i/>
          <w:sz w:val="20"/>
          <w:szCs w:val="20"/>
          <w:lang w:val="bg-BG" w:eastAsia="bg-BG"/>
        </w:rPr>
        <w:t>(име и подпис)</w:t>
      </w:r>
      <w:r w:rsidR="00A97D27" w:rsidRPr="00282FDE">
        <w:rPr>
          <w:highlight w:val="yellow"/>
        </w:rPr>
        <w:br w:type="page"/>
      </w:r>
    </w:p>
    <w:p w14:paraId="2539BE19" w14:textId="77777777" w:rsidR="003B6022" w:rsidRDefault="003B6022" w:rsidP="00A97D27">
      <w:pPr>
        <w:autoSpaceDE w:val="0"/>
        <w:autoSpaceDN w:val="0"/>
        <w:adjustRightInd w:val="0"/>
        <w:jc w:val="right"/>
        <w:rPr>
          <w:rFonts w:eastAsia="Times New Roman"/>
          <w:b/>
          <w:bCs/>
          <w:i/>
          <w:szCs w:val="24"/>
          <w:lang w:val="bg-BG" w:eastAsia="bg-BG"/>
        </w:rPr>
      </w:pPr>
    </w:p>
    <w:p w14:paraId="3E0D1166" w14:textId="63B14195" w:rsidR="00A97D27" w:rsidRPr="003B6022" w:rsidRDefault="00585520" w:rsidP="00B23E86">
      <w:pPr>
        <w:autoSpaceDE w:val="0"/>
        <w:autoSpaceDN w:val="0"/>
        <w:adjustRightInd w:val="0"/>
        <w:spacing w:after="240"/>
        <w:jc w:val="right"/>
        <w:rPr>
          <w:rFonts w:eastAsia="Times New Roman"/>
          <w:b/>
          <w:bCs/>
          <w:i/>
          <w:szCs w:val="24"/>
          <w:u w:val="single"/>
          <w:lang w:val="bg-BG" w:eastAsia="bg-BG"/>
        </w:rPr>
      </w:pPr>
      <w:r w:rsidRPr="003B6022">
        <w:rPr>
          <w:rFonts w:eastAsia="Times New Roman"/>
          <w:b/>
          <w:bCs/>
          <w:i/>
          <w:szCs w:val="24"/>
          <w:u w:val="single"/>
          <w:lang w:val="bg-BG" w:eastAsia="bg-BG"/>
        </w:rPr>
        <w:t>Приложение №</w:t>
      </w:r>
      <w:r w:rsidR="00A97D27" w:rsidRPr="003B6022">
        <w:rPr>
          <w:rFonts w:eastAsia="Times New Roman"/>
          <w:b/>
          <w:bCs/>
          <w:i/>
          <w:szCs w:val="24"/>
          <w:u w:val="single"/>
          <w:lang w:val="bg-BG" w:eastAsia="bg-BG"/>
        </w:rPr>
        <w:t xml:space="preserve">3 </w:t>
      </w:r>
    </w:p>
    <w:p w14:paraId="16613FA3" w14:textId="77777777" w:rsidR="00A97D27" w:rsidRPr="00585520" w:rsidRDefault="00A97D27" w:rsidP="00B23E86">
      <w:pPr>
        <w:autoSpaceDE w:val="0"/>
        <w:autoSpaceDN w:val="0"/>
        <w:adjustRightInd w:val="0"/>
        <w:spacing w:after="240"/>
        <w:jc w:val="center"/>
        <w:rPr>
          <w:rFonts w:eastAsia="Times New Roman"/>
          <w:b/>
          <w:bCs/>
          <w:szCs w:val="24"/>
          <w:lang w:val="bg-BG" w:eastAsia="bg-BG"/>
        </w:rPr>
      </w:pPr>
      <w:r w:rsidRPr="00585520"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 w:rsidRPr="00585520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Pr="00585520">
        <w:rPr>
          <w:rFonts w:eastAsia="Times New Roman"/>
          <w:b/>
          <w:bCs/>
          <w:szCs w:val="24"/>
          <w:lang w:val="bg-BG" w:eastAsia="bg-BG"/>
        </w:rPr>
        <w:t>удостоверяващ, че Крайният получател отоплява имота с отворена зидана камина с дърва/въглища</w:t>
      </w:r>
    </w:p>
    <w:p w14:paraId="2E6F7ABA" w14:textId="77777777" w:rsidR="00E045F7" w:rsidRDefault="00A97D27" w:rsidP="00E045F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A6EB2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190CB1">
        <w:rPr>
          <w:rFonts w:eastAsia="Times New Roman"/>
          <w:bCs/>
          <w:szCs w:val="24"/>
          <w:lang w:val="bg-BG" w:eastAsia="bg-BG"/>
        </w:rPr>
        <w:t>./с. ………………</w:t>
      </w:r>
      <w:r w:rsidR="001E09D6" w:rsidRPr="008A6EB2">
        <w:rPr>
          <w:rFonts w:eastAsia="Times New Roman"/>
          <w:bCs/>
          <w:szCs w:val="24"/>
          <w:lang w:val="bg-BG" w:eastAsia="bg-BG"/>
        </w:rPr>
        <w:t>,</w:t>
      </w:r>
      <w:r w:rsidRPr="008A6EB2">
        <w:rPr>
          <w:rFonts w:eastAsia="Times New Roman"/>
          <w:bCs/>
          <w:szCs w:val="24"/>
          <w:lang w:val="bg-BG" w:eastAsia="bg-BG"/>
        </w:rPr>
        <w:t xml:space="preserve"> община </w:t>
      </w:r>
      <w:r w:rsidR="008A6EB2" w:rsidRPr="008A6EB2">
        <w:rPr>
          <w:rFonts w:eastAsia="Times New Roman"/>
          <w:bCs/>
          <w:szCs w:val="24"/>
          <w:lang w:val="bg-BG" w:eastAsia="bg-BG"/>
        </w:rPr>
        <w:t>Видин</w:t>
      </w:r>
      <w:r w:rsidR="001E09D6" w:rsidRPr="008A6EB2">
        <w:rPr>
          <w:rFonts w:eastAsia="Times New Roman"/>
          <w:bCs/>
          <w:szCs w:val="24"/>
          <w:lang w:val="bg-BG" w:eastAsia="bg-BG"/>
        </w:rPr>
        <w:t>,</w:t>
      </w:r>
      <w:r w:rsidRPr="008A6EB2">
        <w:rPr>
          <w:rFonts w:eastAsia="Times New Roman"/>
          <w:bCs/>
          <w:szCs w:val="24"/>
          <w:lang w:val="bg-BG" w:eastAsia="bg-BG"/>
        </w:rPr>
        <w:t xml:space="preserve"> в изпълнение на Договор № …</w:t>
      </w:r>
      <w:r w:rsidR="00190CB1">
        <w:rPr>
          <w:rFonts w:eastAsia="Times New Roman"/>
          <w:bCs/>
          <w:szCs w:val="24"/>
          <w:lang w:val="bg-BG" w:eastAsia="bg-BG"/>
        </w:rPr>
        <w:t>……</w:t>
      </w:r>
      <w:r w:rsidRPr="008A6EB2">
        <w:rPr>
          <w:rFonts w:eastAsia="Times New Roman"/>
          <w:bCs/>
          <w:szCs w:val="24"/>
          <w:lang w:val="bg-BG" w:eastAsia="bg-BG"/>
        </w:rPr>
        <w:t xml:space="preserve">. от ..................г. за доставка и монтаж на </w:t>
      </w:r>
      <w:r w:rsidR="008A6EB2" w:rsidRPr="008A6EB2">
        <w:rPr>
          <w:rFonts w:eastAsia="Times New Roman"/>
          <w:bCs/>
          <w:szCs w:val="24"/>
          <w:lang w:val="bg-BG" w:eastAsia="bg-BG"/>
        </w:rPr>
        <w:t xml:space="preserve">ново отоплително устройство </w:t>
      </w:r>
      <w:r w:rsidR="00E045F7" w:rsidRPr="00E045F7">
        <w:rPr>
          <w:rFonts w:eastAsia="Times New Roman"/>
          <w:bCs/>
          <w:szCs w:val="24"/>
          <w:lang w:val="bg-BG" w:eastAsia="bg-BG"/>
        </w:rPr>
        <w:t>по проект „……………..“ в рамките на процедура №BG16FFPR002-5.001 „За по-чист въздух!“ по приоритет 5 „Въздух“ на Програма „Околна среда 2021-2027 г.”, се подписа настоящият Констативен протокол, с който се удостоверява, че към момента на демонтаж на старо отоплително устройство</w:t>
      </w:r>
    </w:p>
    <w:p w14:paraId="5B639666" w14:textId="7DA49831" w:rsidR="00A97D27" w:rsidRPr="008A6EB2" w:rsidRDefault="00A97D27" w:rsidP="00E045F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A6EB2">
        <w:rPr>
          <w:rFonts w:eastAsia="Times New Roman"/>
          <w:bCs/>
          <w:szCs w:val="24"/>
          <w:lang w:val="bg-BG" w:eastAsia="bg-BG"/>
        </w:rPr>
        <w:t>КРАЙНИЯТ ПОЛУЧАТЕЛ по Договора</w:t>
      </w:r>
    </w:p>
    <w:p w14:paraId="20166150" w14:textId="0BE7C77D" w:rsidR="00A97D27" w:rsidRPr="008A6EB2" w:rsidRDefault="000273F5" w:rsidP="000273F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DE3E23">
        <w:t>..........................</w:t>
      </w:r>
      <w:r w:rsidRPr="00DE3E23"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E3E23">
        <w:t>....</w:t>
      </w:r>
      <w:r w:rsidRPr="00DE3E23">
        <w:rPr>
          <w:lang w:val="bg-BG"/>
        </w:rPr>
        <w:t>................</w:t>
      </w:r>
      <w:r w:rsidRPr="00DE3E23">
        <w:rPr>
          <w:i/>
          <w:sz w:val="20"/>
          <w:szCs w:val="20"/>
          <w:lang w:val="bg-BG"/>
        </w:rPr>
        <w:t xml:space="preserve"> [наименование, ЕИК, седалище и адрес на управление]</w:t>
      </w:r>
      <w:r w:rsidRPr="00DE3E23">
        <w:rPr>
          <w:lang w:val="bg-BG"/>
        </w:rPr>
        <w:t xml:space="preserve">, представлявано от </w:t>
      </w:r>
      <w:r w:rsidRPr="00DE3E23">
        <w:t>...............................................</w:t>
      </w:r>
      <w:r w:rsidRPr="00DE3E23">
        <w:rPr>
          <w:lang w:val="bg-BG"/>
        </w:rPr>
        <w:t>........................................................................</w:t>
      </w:r>
      <w:r w:rsidRPr="00DE3E23">
        <w:rPr>
          <w:rStyle w:val="FontStyle12"/>
          <w:sz w:val="18"/>
          <w:szCs w:val="18"/>
        </w:rPr>
        <w:t>[трите имена]</w:t>
      </w:r>
      <w:r w:rsidRPr="00DE3E23">
        <w:rPr>
          <w:rStyle w:val="FontStyle12"/>
          <w:sz w:val="18"/>
          <w:szCs w:val="18"/>
          <w:lang w:val="bg-BG"/>
        </w:rPr>
        <w:t xml:space="preserve"> </w:t>
      </w:r>
      <w:r w:rsidRPr="00DE3E23">
        <w:rPr>
          <w:rStyle w:val="FontStyle12"/>
          <w:i w:val="0"/>
          <w:sz w:val="24"/>
          <w:szCs w:val="24"/>
          <w:lang w:val="bg-BG"/>
        </w:rPr>
        <w:t>в</w:t>
      </w:r>
      <w:r w:rsidRPr="00DE3E23">
        <w:rPr>
          <w:i/>
          <w:szCs w:val="24"/>
          <w:lang w:val="bg-BG"/>
        </w:rPr>
        <w:t xml:space="preserve"> </w:t>
      </w:r>
      <w:r w:rsidRPr="00DE3E23">
        <w:rPr>
          <w:lang w:val="bg-BG"/>
        </w:rPr>
        <w:t xml:space="preserve">качеството на </w:t>
      </w:r>
      <w:r w:rsidRPr="00DE3E23">
        <w:t>.............</w:t>
      </w:r>
      <w:r w:rsidRPr="00DE3E23">
        <w:rPr>
          <w:lang w:val="bg-BG"/>
        </w:rPr>
        <w:t>............</w:t>
      </w:r>
      <w:r w:rsidRPr="00DE3E23">
        <w:t>...</w:t>
      </w:r>
      <w:r w:rsidRPr="00DE3E23">
        <w:rPr>
          <w:lang w:val="bg-BG"/>
        </w:rPr>
        <w:t>...</w:t>
      </w:r>
      <w:r w:rsidRPr="00DE3E23">
        <w:t>....</w:t>
      </w:r>
      <w:r w:rsidRPr="00DE3E23">
        <w:rPr>
          <w:lang w:val="bg-BG"/>
        </w:rPr>
        <w:t>........</w:t>
      </w:r>
      <w:r w:rsidRPr="00DE3E23">
        <w:t>.</w:t>
      </w:r>
      <w:r w:rsidRPr="00DE3E23">
        <w:rPr>
          <w:lang w:val="bg-BG"/>
        </w:rPr>
        <w:t>................................................................................</w:t>
      </w:r>
      <w:r w:rsidRPr="00DE3E23">
        <w:t>..</w:t>
      </w:r>
      <w:r w:rsidRPr="00DE3E23">
        <w:rPr>
          <w:lang w:val="bg-BG"/>
        </w:rPr>
        <w:t>,</w:t>
      </w:r>
      <w:r>
        <w:rPr>
          <w:lang w:val="bg-BG"/>
        </w:rPr>
        <w:t xml:space="preserve"> </w:t>
      </w:r>
      <w:r w:rsidR="00A97D27" w:rsidRPr="008A6EB2">
        <w:rPr>
          <w:rFonts w:eastAsia="Times New Roman"/>
          <w:bCs/>
          <w:szCs w:val="24"/>
          <w:lang w:val="bg-BG" w:eastAsia="bg-BG"/>
        </w:rPr>
        <w:t xml:space="preserve">отоплява имота </w:t>
      </w:r>
      <w:r>
        <w:rPr>
          <w:rFonts w:eastAsia="Times New Roman"/>
          <w:bCs/>
          <w:szCs w:val="24"/>
          <w:lang w:val="bg-BG" w:eastAsia="bg-BG"/>
        </w:rPr>
        <w:t>……..………………..………………………………………………………</w:t>
      </w:r>
      <w:r w:rsidRPr="00053D7C">
        <w:rPr>
          <w:i/>
          <w:sz w:val="20"/>
          <w:szCs w:val="20"/>
          <w:lang w:val="bg-BG"/>
        </w:rPr>
        <w:t>[</w:t>
      </w:r>
      <w:r>
        <w:rPr>
          <w:i/>
          <w:sz w:val="20"/>
          <w:szCs w:val="20"/>
          <w:lang w:val="bg-BG"/>
        </w:rPr>
        <w:t>адрес на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lang w:val="bg-BG"/>
        </w:rPr>
        <w:t>имота</w:t>
      </w:r>
      <w:r>
        <w:rPr>
          <w:i/>
          <w:sz w:val="20"/>
          <w:szCs w:val="20"/>
        </w:rPr>
        <w:t>]</w:t>
      </w:r>
      <w:r>
        <w:rPr>
          <w:rFonts w:eastAsia="Times New Roman"/>
          <w:bCs/>
          <w:szCs w:val="24"/>
          <w:lang w:val="bg-BG" w:eastAsia="bg-BG"/>
        </w:rPr>
        <w:t xml:space="preserve"> </w:t>
      </w:r>
      <w:r w:rsidR="00A97D27" w:rsidRPr="008A6EB2">
        <w:rPr>
          <w:rFonts w:eastAsia="Times New Roman"/>
          <w:bCs/>
          <w:szCs w:val="24"/>
          <w:lang w:val="bg-BG" w:eastAsia="bg-BG"/>
        </w:rPr>
        <w:t xml:space="preserve">с отворена зидана камина на дърва/въглища. </w:t>
      </w:r>
    </w:p>
    <w:p w14:paraId="15A00418" w14:textId="77777777" w:rsidR="00A97D27" w:rsidRPr="008A6EB2" w:rsidRDefault="00A97D27" w:rsidP="00A97D2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A6EB2"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36C9D1E1" w14:textId="77777777" w:rsidR="00A97D27" w:rsidRPr="00282FDE" w:rsidRDefault="00A97D27" w:rsidP="00A97D27">
      <w:pPr>
        <w:autoSpaceDE w:val="0"/>
        <w:autoSpaceDN w:val="0"/>
        <w:adjustRightInd w:val="0"/>
        <w:rPr>
          <w:rFonts w:eastAsia="Times New Roman"/>
          <w:bCs/>
          <w:szCs w:val="24"/>
          <w:highlight w:val="yellow"/>
          <w:lang w:val="bg-BG" w:eastAsia="bg-BG"/>
        </w:rPr>
      </w:pPr>
    </w:p>
    <w:p w14:paraId="66237359" w14:textId="0358A74F" w:rsidR="009D510D" w:rsidRPr="008A6EB2" w:rsidRDefault="009D510D" w:rsidP="009D510D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 w:rsidRPr="008A6EB2">
        <w:rPr>
          <w:rFonts w:eastAsia="Times New Roman"/>
          <w:bCs/>
          <w:szCs w:val="24"/>
          <w:lang w:val="bg-BG" w:eastAsia="bg-BG"/>
        </w:rPr>
        <w:t>Наст</w:t>
      </w:r>
      <w:r w:rsidR="00BB2D40">
        <w:rPr>
          <w:rFonts w:eastAsia="Times New Roman"/>
          <w:bCs/>
          <w:szCs w:val="24"/>
          <w:lang w:val="bg-BG" w:eastAsia="bg-BG"/>
        </w:rPr>
        <w:t>оящият протокол се подписа в два</w:t>
      </w:r>
      <w:r w:rsidRPr="008A6EB2">
        <w:rPr>
          <w:rFonts w:eastAsia="Times New Roman"/>
          <w:bCs/>
          <w:szCs w:val="24"/>
          <w:lang w:val="bg-BG" w:eastAsia="bg-BG"/>
        </w:rPr>
        <w:t xml:space="preserve"> еднообразни екземпляра – един за </w:t>
      </w:r>
      <w:r w:rsidRPr="008A6EB2">
        <w:rPr>
          <w:rFonts w:eastAsia="Times New Roman"/>
          <w:szCs w:val="24"/>
          <w:lang w:val="bg-BG" w:eastAsia="bg-BG"/>
        </w:rPr>
        <w:t>КРАЙНИЯ ПОЛУЧАТЕЛ</w:t>
      </w:r>
      <w:r w:rsidRPr="008A6EB2">
        <w:rPr>
          <w:rFonts w:eastAsia="Times New Roman"/>
          <w:bCs/>
          <w:szCs w:val="24"/>
          <w:lang w:val="bg-BG" w:eastAsia="bg-BG"/>
        </w:rPr>
        <w:t xml:space="preserve"> и </w:t>
      </w:r>
      <w:r w:rsidR="005116E2">
        <w:rPr>
          <w:rFonts w:eastAsia="Times New Roman"/>
          <w:bCs/>
          <w:szCs w:val="24"/>
          <w:lang w:val="bg-BG" w:eastAsia="bg-BG"/>
        </w:rPr>
        <w:t>един</w:t>
      </w:r>
      <w:r w:rsidRPr="00190CB1">
        <w:rPr>
          <w:rFonts w:eastAsia="Times New Roman"/>
          <w:bCs/>
          <w:szCs w:val="24"/>
          <w:lang w:val="bg-BG" w:eastAsia="bg-BG"/>
        </w:rPr>
        <w:t xml:space="preserve"> за </w:t>
      </w:r>
      <w:r w:rsidRPr="00190CB1">
        <w:t>ВЪЗЛОЖИТЕЛЯ</w:t>
      </w:r>
      <w:r w:rsidRPr="00190CB1">
        <w:rPr>
          <w:lang w:val="bg-BG"/>
        </w:rPr>
        <w:t>.</w:t>
      </w:r>
    </w:p>
    <w:p w14:paraId="77857150" w14:textId="77777777" w:rsidR="00A97D27" w:rsidRDefault="00A97D27" w:rsidP="00A97D27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highlight w:val="yellow"/>
          <w:lang w:val="bg-BG" w:eastAsia="bg-BG"/>
        </w:rPr>
      </w:pPr>
    </w:p>
    <w:p w14:paraId="3C9417E8" w14:textId="77777777" w:rsidR="0036324C" w:rsidRPr="00282FDE" w:rsidRDefault="0036324C" w:rsidP="00A97D27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highlight w:val="yellow"/>
          <w:lang w:val="bg-BG" w:eastAsia="bg-BG"/>
        </w:rPr>
      </w:pPr>
    </w:p>
    <w:p w14:paraId="51D4FC81" w14:textId="13C9B792" w:rsidR="00A97D27" w:rsidRPr="0036324C" w:rsidRDefault="00A97D27" w:rsidP="0036324C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A6EB2">
        <w:rPr>
          <w:rFonts w:eastAsia="Times New Roman"/>
          <w:b/>
          <w:bCs/>
          <w:szCs w:val="24"/>
          <w:lang w:val="bg-BG" w:eastAsia="bg-BG"/>
        </w:rPr>
        <w:t>За ВЪЗЛОЖИТЕЛЯ:</w:t>
      </w:r>
      <w:r w:rsidRPr="008A6EB2"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72E7C078" w14:textId="638D1B39" w:rsidR="00A97D27" w:rsidRDefault="008A6EB2" w:rsidP="008A6EB2">
      <w:pPr>
        <w:tabs>
          <w:tab w:val="left" w:pos="1890"/>
        </w:tabs>
        <w:autoSpaceDE w:val="0"/>
        <w:autoSpaceDN w:val="0"/>
        <w:adjustRightInd w:val="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ab/>
      </w:r>
      <w:r w:rsidR="00A97D27" w:rsidRPr="008A6EB2">
        <w:rPr>
          <w:rFonts w:eastAsia="Times New Roman"/>
          <w:bCs/>
          <w:i/>
          <w:sz w:val="20"/>
          <w:szCs w:val="20"/>
          <w:lang w:val="bg-BG" w:eastAsia="bg-BG"/>
        </w:rPr>
        <w:t>(име и 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="00A97D27" w:rsidRPr="008A6EB2">
        <w:rPr>
          <w:rFonts w:eastAsia="Times New Roman"/>
          <w:bCs/>
          <w:sz w:val="20"/>
          <w:szCs w:val="20"/>
          <w:lang w:val="bg-BG" w:eastAsia="bg-BG"/>
        </w:rPr>
        <w:tab/>
      </w:r>
      <w:r w:rsidR="00A97D27" w:rsidRPr="008A6EB2">
        <w:rPr>
          <w:rFonts w:eastAsia="Times New Roman"/>
          <w:bCs/>
          <w:i/>
          <w:sz w:val="20"/>
          <w:szCs w:val="20"/>
          <w:lang w:val="bg-BG" w:eastAsia="bg-BG"/>
        </w:rPr>
        <w:t>(име и подпис)</w:t>
      </w:r>
    </w:p>
    <w:p w14:paraId="375A4947" w14:textId="77777777" w:rsidR="00B04357" w:rsidRPr="008A6EB2" w:rsidRDefault="00B04357" w:rsidP="008A6EB2">
      <w:pPr>
        <w:tabs>
          <w:tab w:val="left" w:pos="1890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3FCFB31B" w14:textId="77777777" w:rsidR="00A97D27" w:rsidRPr="00282FDE" w:rsidRDefault="00A97D27" w:rsidP="00A97D27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highlight w:val="yellow"/>
          <w:lang w:val="bg-BG" w:eastAsia="bg-BG"/>
        </w:rPr>
      </w:pPr>
    </w:p>
    <w:p w14:paraId="1E16E1DC" w14:textId="77777777" w:rsidR="00A97D27" w:rsidRPr="00282FDE" w:rsidRDefault="00A97D27" w:rsidP="00A97D27">
      <w:pPr>
        <w:spacing w:after="0" w:line="240" w:lineRule="auto"/>
        <w:jc w:val="left"/>
        <w:rPr>
          <w:rFonts w:eastAsia="Times New Roman"/>
          <w:bCs/>
          <w:szCs w:val="24"/>
          <w:highlight w:val="yellow"/>
          <w:lang w:val="bg-BG" w:eastAsia="bg-BG"/>
        </w:rPr>
      </w:pPr>
    </w:p>
    <w:p w14:paraId="1B492CA1" w14:textId="77777777" w:rsidR="00B04357" w:rsidRPr="00282FDE" w:rsidRDefault="00A97D27" w:rsidP="00B04357">
      <w:pPr>
        <w:spacing w:after="0" w:line="240" w:lineRule="auto"/>
        <w:jc w:val="right"/>
        <w:rPr>
          <w:rFonts w:eastAsia="MS Mincho"/>
          <w:szCs w:val="24"/>
          <w:highlight w:val="yellow"/>
          <w:lang w:val="bg-BG" w:eastAsia="ja-JP"/>
        </w:rPr>
      </w:pPr>
      <w:r w:rsidRPr="00282FDE">
        <w:rPr>
          <w:rFonts w:eastAsia="Times New Roman"/>
          <w:bCs/>
          <w:szCs w:val="24"/>
          <w:highlight w:val="yellow"/>
          <w:lang w:val="bg-BG" w:eastAsia="bg-BG"/>
        </w:rPr>
        <w:br w:type="page"/>
      </w:r>
      <w:r w:rsidR="00B04357" w:rsidRPr="00E045F7">
        <w:rPr>
          <w:rFonts w:eastAsia="Times New Roman"/>
          <w:bCs/>
          <w:szCs w:val="24"/>
          <w:lang w:val="bg-BG" w:eastAsia="bg-BG"/>
        </w:rPr>
        <w:lastRenderedPageBreak/>
        <w:tab/>
      </w:r>
      <w:r w:rsidR="00B04357" w:rsidRPr="00E35A9B">
        <w:rPr>
          <w:rFonts w:eastAsia="MS Mincho"/>
          <w:i/>
          <w:szCs w:val="24"/>
          <w:lang w:val="bg-BG" w:eastAsia="ja-JP"/>
        </w:rPr>
        <w:t>Приложение №</w:t>
      </w:r>
      <w:r w:rsidR="00B04357">
        <w:rPr>
          <w:rFonts w:eastAsia="MS Mincho"/>
          <w:i/>
          <w:szCs w:val="24"/>
          <w:lang w:val="bg-BG" w:eastAsia="ja-JP"/>
        </w:rPr>
        <w:t>4</w:t>
      </w:r>
      <w:r w:rsidR="00B04357" w:rsidRPr="00E35A9B">
        <w:rPr>
          <w:rFonts w:eastAsia="MS Mincho"/>
          <w:i/>
          <w:szCs w:val="24"/>
          <w:lang w:val="bg-BG" w:eastAsia="ja-JP"/>
        </w:rPr>
        <w:t xml:space="preserve"> </w:t>
      </w:r>
    </w:p>
    <w:p w14:paraId="6141E3F8" w14:textId="77777777" w:rsidR="00B04357" w:rsidRPr="00282FDE" w:rsidRDefault="00B04357" w:rsidP="00B04357">
      <w:pPr>
        <w:spacing w:after="0" w:line="240" w:lineRule="auto"/>
        <w:jc w:val="center"/>
        <w:rPr>
          <w:rFonts w:eastAsia="MS Mincho"/>
          <w:szCs w:val="24"/>
          <w:highlight w:val="yellow"/>
          <w:lang w:val="bg-BG" w:eastAsia="ja-JP"/>
        </w:rPr>
      </w:pPr>
    </w:p>
    <w:p w14:paraId="37D385E0" w14:textId="77777777" w:rsidR="00B04357" w:rsidRPr="00CC1AE0" w:rsidRDefault="00B04357" w:rsidP="00B04357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CC1AE0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48C3A19D" w14:textId="77777777" w:rsidR="00B04357" w:rsidRPr="00CC1AE0" w:rsidRDefault="00B04357" w:rsidP="00B04357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CC1AE0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141BE991" w14:textId="77777777" w:rsidR="00B04357" w:rsidRPr="00CC1AE0" w:rsidRDefault="00B04357" w:rsidP="00B04357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0DDC17E0" w14:textId="77777777" w:rsidR="00B04357" w:rsidRPr="00282FDE" w:rsidRDefault="00B04357" w:rsidP="00B04357">
      <w:pPr>
        <w:spacing w:after="0" w:line="240" w:lineRule="auto"/>
        <w:jc w:val="left"/>
        <w:rPr>
          <w:rFonts w:eastAsia="MS Mincho"/>
          <w:szCs w:val="24"/>
          <w:highlight w:val="yellow"/>
          <w:lang w:val="bg-BG" w:eastAsia="ja-JP"/>
        </w:rPr>
      </w:pPr>
    </w:p>
    <w:p w14:paraId="4F8CA8B1" w14:textId="77777777" w:rsidR="00B04357" w:rsidRPr="00CC1AE0" w:rsidRDefault="00B04357" w:rsidP="00B04357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3B6022">
        <w:rPr>
          <w:rFonts w:eastAsia="MS Mincho"/>
          <w:szCs w:val="24"/>
          <w:lang w:val="bg-BG" w:eastAsia="ja-JP"/>
        </w:rPr>
        <w:t>Долуподписаният/ата</w:t>
      </w:r>
      <w:r>
        <w:rPr>
          <w:rFonts w:eastAsia="MS Mincho"/>
          <w:szCs w:val="24"/>
          <w:lang w:val="bg-BG" w:eastAsia="ja-JP"/>
        </w:rPr>
        <w:t xml:space="preserve"> </w:t>
      </w:r>
      <w:r w:rsidRPr="00CC1AE0">
        <w:rPr>
          <w:rFonts w:eastAsia="MS Mincho"/>
          <w:b/>
          <w:szCs w:val="24"/>
          <w:lang w:val="bg-BG" w:eastAsia="ja-JP"/>
        </w:rPr>
        <w:t>……………………………………………………………….</w:t>
      </w:r>
    </w:p>
    <w:p w14:paraId="6230709B" w14:textId="77777777" w:rsidR="00B04357" w:rsidRPr="00CC1AE0" w:rsidRDefault="00B04357" w:rsidP="00B04357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CC1AE0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775CD022" w14:textId="77777777" w:rsidR="00B04357" w:rsidRPr="00CC1AE0" w:rsidRDefault="00B04357" w:rsidP="00B04357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3EA9A2C9" w14:textId="77777777" w:rsidR="00B04357" w:rsidRPr="00CC1AE0" w:rsidRDefault="00B04357" w:rsidP="00B04357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CC1AE0">
        <w:rPr>
          <w:rFonts w:eastAsia="MS Mincho"/>
          <w:szCs w:val="24"/>
          <w:lang w:val="bg-BG" w:eastAsia="ja-JP"/>
        </w:rPr>
        <w:t>ЕГН………………………………</w:t>
      </w:r>
    </w:p>
    <w:p w14:paraId="0CD6CB5F" w14:textId="77777777" w:rsidR="00B04357" w:rsidRPr="00282FDE" w:rsidRDefault="00B04357" w:rsidP="00B04357">
      <w:pPr>
        <w:spacing w:after="0" w:line="240" w:lineRule="auto"/>
        <w:rPr>
          <w:rFonts w:eastAsia="MS Mincho"/>
          <w:szCs w:val="24"/>
          <w:highlight w:val="yellow"/>
          <w:lang w:val="ru-RU" w:eastAsia="ja-JP"/>
        </w:rPr>
      </w:pPr>
    </w:p>
    <w:p w14:paraId="2744A087" w14:textId="77777777" w:rsidR="00B04357" w:rsidRPr="00282FDE" w:rsidRDefault="00B04357" w:rsidP="00B04357">
      <w:pPr>
        <w:spacing w:after="0" w:line="240" w:lineRule="auto"/>
        <w:rPr>
          <w:rFonts w:eastAsia="MS Mincho"/>
          <w:szCs w:val="24"/>
          <w:highlight w:val="yellow"/>
          <w:lang w:val="ru-RU" w:eastAsia="ja-JP"/>
        </w:rPr>
      </w:pPr>
    </w:p>
    <w:p w14:paraId="0ECF2A8C" w14:textId="77777777" w:rsidR="00B04357" w:rsidRPr="005D7A19" w:rsidRDefault="00B04357" w:rsidP="00B04357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CC1AE0">
        <w:rPr>
          <w:rFonts w:eastAsia="MS Mincho"/>
          <w:szCs w:val="24"/>
          <w:lang w:val="bg-BG" w:eastAsia="ja-JP"/>
        </w:rPr>
        <w:t xml:space="preserve">Постоянен адрес: </w:t>
      </w:r>
      <w:r w:rsidRPr="00CC1AE0">
        <w:rPr>
          <w:rFonts w:eastAsia="MS Mincho"/>
          <w:szCs w:val="24"/>
          <w:lang w:val="ru-RU" w:eastAsia="ja-JP"/>
        </w:rPr>
        <w:t>област</w:t>
      </w:r>
      <w:r w:rsidRPr="00CC1AE0">
        <w:rPr>
          <w:rFonts w:eastAsia="MS Mincho"/>
          <w:szCs w:val="24"/>
          <w:lang w:val="bg-BG" w:eastAsia="ja-JP"/>
        </w:rPr>
        <w:t>.........</w:t>
      </w:r>
      <w:r w:rsidRPr="00CC1AE0">
        <w:rPr>
          <w:rFonts w:eastAsia="MS Mincho"/>
          <w:szCs w:val="24"/>
          <w:lang w:val="ru-RU" w:eastAsia="ja-JP"/>
        </w:rPr>
        <w:t>.........</w:t>
      </w:r>
      <w:r>
        <w:rPr>
          <w:rFonts w:eastAsia="MS Mincho"/>
          <w:szCs w:val="24"/>
          <w:lang w:val="ru-RU" w:eastAsia="ja-JP"/>
        </w:rPr>
        <w:t>..............</w:t>
      </w:r>
      <w:r w:rsidRPr="00CC1AE0">
        <w:rPr>
          <w:rFonts w:eastAsia="MS Mincho"/>
          <w:szCs w:val="24"/>
          <w:lang w:val="ru-RU" w:eastAsia="ja-JP"/>
        </w:rPr>
        <w:t>...........</w:t>
      </w:r>
      <w:r w:rsidRPr="00CC1AE0">
        <w:rPr>
          <w:rFonts w:eastAsia="MS Mincho"/>
          <w:szCs w:val="24"/>
          <w:lang w:val="bg-BG" w:eastAsia="ja-JP"/>
        </w:rPr>
        <w:t>....</w:t>
      </w:r>
      <w:r w:rsidRPr="00CC1AE0">
        <w:rPr>
          <w:rFonts w:eastAsia="MS Mincho"/>
          <w:szCs w:val="24"/>
          <w:lang w:val="ru-RU" w:eastAsia="ja-JP"/>
        </w:rPr>
        <w:t>, община,</w:t>
      </w:r>
      <w:r w:rsidRPr="00CC1AE0">
        <w:rPr>
          <w:rFonts w:eastAsia="MS Mincho"/>
          <w:szCs w:val="24"/>
          <w:lang w:val="bg-BG" w:eastAsia="ja-JP"/>
        </w:rPr>
        <w:t>…</w:t>
      </w:r>
      <w:r w:rsidRPr="00CC1AE0">
        <w:rPr>
          <w:rFonts w:eastAsia="MS Mincho"/>
          <w:szCs w:val="24"/>
          <w:lang w:val="ru-RU" w:eastAsia="ja-JP"/>
        </w:rPr>
        <w:t>…</w:t>
      </w:r>
      <w:r>
        <w:rPr>
          <w:rFonts w:eastAsia="MS Mincho"/>
          <w:szCs w:val="24"/>
          <w:lang w:val="ru-RU" w:eastAsia="ja-JP"/>
        </w:rPr>
        <w:t>.............</w:t>
      </w:r>
      <w:r w:rsidRPr="00CC1AE0">
        <w:rPr>
          <w:rFonts w:eastAsia="MS Mincho"/>
          <w:szCs w:val="24"/>
          <w:lang w:val="ru-RU" w:eastAsia="ja-JP"/>
        </w:rPr>
        <w:t>…………</w:t>
      </w:r>
      <w:r w:rsidRPr="00CC1AE0">
        <w:rPr>
          <w:rFonts w:eastAsia="MS Mincho"/>
          <w:szCs w:val="24"/>
          <w:lang w:val="bg-BG" w:eastAsia="ja-JP"/>
        </w:rPr>
        <w:t>….,</w:t>
      </w:r>
      <w:r w:rsidRPr="00CC1AE0">
        <w:rPr>
          <w:rFonts w:eastAsia="MS Mincho"/>
          <w:szCs w:val="24"/>
          <w:lang w:val="ru-RU" w:eastAsia="ja-JP"/>
        </w:rPr>
        <w:t xml:space="preserve"> гр</w:t>
      </w:r>
      <w:r w:rsidRPr="00CC1AE0">
        <w:rPr>
          <w:rFonts w:eastAsia="MS Mincho"/>
          <w:szCs w:val="24"/>
          <w:lang w:val="bg-BG" w:eastAsia="ja-JP"/>
        </w:rPr>
        <w:t>.</w:t>
      </w:r>
      <w:r>
        <w:rPr>
          <w:rFonts w:eastAsia="MS Mincho"/>
          <w:szCs w:val="24"/>
          <w:lang w:val="bg-BG" w:eastAsia="ja-JP"/>
        </w:rPr>
        <w:t>/с.</w:t>
      </w:r>
      <w:r w:rsidRPr="00CC1AE0">
        <w:rPr>
          <w:rFonts w:eastAsia="MS Mincho"/>
          <w:szCs w:val="24"/>
          <w:lang w:val="bg-BG" w:eastAsia="ja-JP"/>
        </w:rPr>
        <w:t xml:space="preserve"> </w:t>
      </w:r>
      <w:r w:rsidRPr="00CC1AE0">
        <w:rPr>
          <w:rFonts w:eastAsia="MS Mincho"/>
          <w:szCs w:val="24"/>
          <w:lang w:val="ru-RU" w:eastAsia="ja-JP"/>
        </w:rPr>
        <w:t>.…</w:t>
      </w:r>
      <w:r w:rsidRPr="00CC1AE0">
        <w:rPr>
          <w:rFonts w:eastAsia="MS Mincho"/>
          <w:szCs w:val="24"/>
          <w:lang w:val="bg-BG" w:eastAsia="ja-JP"/>
        </w:rPr>
        <w:t>……</w:t>
      </w:r>
      <w:r w:rsidRPr="00CC1AE0">
        <w:rPr>
          <w:rFonts w:eastAsia="MS Mincho"/>
          <w:szCs w:val="24"/>
          <w:lang w:val="ru-RU" w:eastAsia="ja-JP"/>
        </w:rPr>
        <w:t>…………..…</w:t>
      </w:r>
      <w:r w:rsidRPr="00CC1AE0">
        <w:rPr>
          <w:rFonts w:eastAsia="MS Mincho"/>
          <w:szCs w:val="24"/>
          <w:lang w:val="bg-BG" w:eastAsia="ja-JP"/>
        </w:rPr>
        <w:t xml:space="preserve">, </w:t>
      </w:r>
      <w:r w:rsidRPr="00CC1AE0">
        <w:rPr>
          <w:rFonts w:eastAsia="MS Mincho"/>
          <w:szCs w:val="24"/>
          <w:lang w:val="ru-RU" w:eastAsia="ja-JP"/>
        </w:rPr>
        <w:t>ул.</w:t>
      </w:r>
      <w:r>
        <w:rPr>
          <w:rFonts w:eastAsia="MS Mincho"/>
          <w:szCs w:val="24"/>
          <w:lang w:val="ru-RU" w:eastAsia="ja-JP"/>
        </w:rPr>
        <w:t xml:space="preserve"> </w:t>
      </w:r>
      <w:r>
        <w:rPr>
          <w:rFonts w:eastAsia="MS Mincho"/>
          <w:szCs w:val="24"/>
          <w:lang w:val="bg-BG" w:eastAsia="ja-JP"/>
        </w:rPr>
        <w:t>/бул. .</w:t>
      </w:r>
      <w:r w:rsidRPr="00CC1AE0">
        <w:rPr>
          <w:rFonts w:eastAsia="MS Mincho"/>
          <w:szCs w:val="24"/>
          <w:lang w:val="ru-RU" w:eastAsia="ja-JP"/>
        </w:rPr>
        <w:t>……</w:t>
      </w:r>
      <w:r>
        <w:rPr>
          <w:rFonts w:eastAsia="MS Mincho"/>
          <w:szCs w:val="24"/>
          <w:lang w:val="ru-RU" w:eastAsia="ja-JP"/>
        </w:rPr>
        <w:t>................................</w:t>
      </w:r>
      <w:r w:rsidRPr="00CC1AE0">
        <w:rPr>
          <w:rFonts w:eastAsia="MS Mincho"/>
          <w:szCs w:val="24"/>
          <w:lang w:val="ru-RU" w:eastAsia="ja-JP"/>
        </w:rPr>
        <w:t xml:space="preserve">…, № </w:t>
      </w:r>
      <w:r w:rsidRPr="00CC1AE0">
        <w:rPr>
          <w:rFonts w:eastAsia="MS Mincho"/>
          <w:szCs w:val="24"/>
          <w:lang w:val="bg-BG" w:eastAsia="ja-JP"/>
        </w:rPr>
        <w:t>…</w:t>
      </w:r>
      <w:r>
        <w:rPr>
          <w:rFonts w:eastAsia="MS Mincho"/>
          <w:szCs w:val="24"/>
          <w:lang w:val="bg-BG" w:eastAsia="ja-JP"/>
        </w:rPr>
        <w:t>………</w:t>
      </w:r>
      <w:r w:rsidRPr="00CC1AE0">
        <w:rPr>
          <w:rFonts w:eastAsia="MS Mincho"/>
          <w:szCs w:val="24"/>
          <w:lang w:val="bg-BG" w:eastAsia="ja-JP"/>
        </w:rPr>
        <w:t xml:space="preserve">., </w:t>
      </w:r>
      <w:r w:rsidRPr="005D7A19">
        <w:rPr>
          <w:rFonts w:eastAsia="MS Mincho"/>
          <w:szCs w:val="24"/>
          <w:lang w:val="ru-RU" w:eastAsia="ja-JP"/>
        </w:rPr>
        <w:t>ж.к........................................................., бл. ........, вх. .........., ет. …......., ап.........</w:t>
      </w:r>
      <w:r w:rsidRPr="005D7A19">
        <w:rPr>
          <w:rFonts w:eastAsia="MS Mincho"/>
          <w:szCs w:val="24"/>
          <w:lang w:val="bg-BG" w:eastAsia="ja-JP"/>
        </w:rPr>
        <w:t>..</w:t>
      </w:r>
    </w:p>
    <w:p w14:paraId="3C9FE59F" w14:textId="77777777" w:rsidR="00B04357" w:rsidRPr="005D7A19" w:rsidRDefault="00B04357" w:rsidP="00B04357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5D38D768" w14:textId="77777777" w:rsidR="00B04357" w:rsidRPr="0045288B" w:rsidRDefault="00B04357" w:rsidP="00B04357">
      <w:pPr>
        <w:spacing w:after="240" w:line="240" w:lineRule="auto"/>
        <w:rPr>
          <w:rFonts w:eastAsia="MS Mincho"/>
          <w:szCs w:val="24"/>
          <w:lang w:val="bg-BG" w:eastAsia="ja-JP"/>
        </w:rPr>
      </w:pPr>
      <w:r w:rsidRPr="00CC1AE0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68AC9808" w14:textId="77777777" w:rsidR="00B04357" w:rsidRPr="00CC1AE0" w:rsidRDefault="00B04357" w:rsidP="00B04357">
      <w:pPr>
        <w:spacing w:after="60" w:line="240" w:lineRule="auto"/>
        <w:ind w:firstLine="708"/>
        <w:rPr>
          <w:rFonts w:eastAsia="MS Mincho"/>
          <w:szCs w:val="24"/>
          <w:lang w:val="bg-BG" w:eastAsia="ja-JP"/>
        </w:rPr>
      </w:pPr>
      <w:r w:rsidRPr="00CC1AE0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40515049" w14:textId="77777777" w:rsidR="00B04357" w:rsidRPr="00CC1AE0" w:rsidRDefault="00B04357" w:rsidP="00B04357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CC1AE0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0A81D125" w14:textId="77777777" w:rsidR="00B04357" w:rsidRPr="00CC1AE0" w:rsidRDefault="00B04357" w:rsidP="00B04357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CC1AE0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31413D01" w14:textId="77777777" w:rsidR="00B04357" w:rsidRPr="00CC1AE0" w:rsidRDefault="00B04357" w:rsidP="00B04357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2ECE0A8F" w14:textId="77777777" w:rsidR="00B04357" w:rsidRDefault="00B04357" w:rsidP="00B04357">
      <w:pPr>
        <w:spacing w:after="24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CC1AE0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3177D675" w14:textId="77777777" w:rsidR="00B04357" w:rsidRPr="00C74460" w:rsidRDefault="00B04357" w:rsidP="00B04357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C74460">
        <w:rPr>
          <w:rFonts w:eastAsia="MS Mincho"/>
          <w:szCs w:val="24"/>
          <w:lang w:val="bg-BG" w:eastAsia="ja-JP"/>
        </w:rPr>
        <w:t>на .........................................................................................................................................................................................................</w:t>
      </w:r>
    </w:p>
    <w:p w14:paraId="715486AE" w14:textId="5BAC1041" w:rsidR="00B04357" w:rsidRPr="00E045F7" w:rsidRDefault="00E045F7" w:rsidP="00B04357">
      <w:pPr>
        <w:spacing w:after="240" w:line="240" w:lineRule="auto"/>
        <w:rPr>
          <w:rFonts w:eastAsia="MS Mincho"/>
          <w:i/>
          <w:iCs/>
          <w:sz w:val="20"/>
          <w:szCs w:val="20"/>
          <w:lang w:val="bg-BG" w:eastAsia="ja-JP"/>
        </w:rPr>
      </w:pPr>
      <w:r w:rsidRPr="00E045F7">
        <w:rPr>
          <w:rFonts w:eastAsia="MS Mincho"/>
          <w:i/>
          <w:iCs/>
          <w:sz w:val="20"/>
          <w:szCs w:val="20"/>
          <w:lang w:val="bg-BG" w:eastAsia="ja-JP"/>
        </w:rPr>
        <w:t>(попълват се трите имена на представителя на Изпълнителя, определен от Възложителя за извършване на демонтаж и изнасяне от имота на старото отоплително устройство на дърва/въглища).</w:t>
      </w:r>
    </w:p>
    <w:p w14:paraId="52BFC83B" w14:textId="77777777" w:rsidR="00B04357" w:rsidRPr="00CC1AE0" w:rsidRDefault="00B04357" w:rsidP="00B04357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CC1AE0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22716590" w14:textId="77777777" w:rsidR="00B04357" w:rsidRPr="00CC1AE0" w:rsidRDefault="00B04357" w:rsidP="00B04357">
      <w:pPr>
        <w:spacing w:after="0" w:line="240" w:lineRule="auto"/>
        <w:rPr>
          <w:rFonts w:eastAsia="MS Mincho"/>
          <w:szCs w:val="24"/>
          <w:lang w:eastAsia="ja-JP"/>
        </w:rPr>
      </w:pPr>
    </w:p>
    <w:p w14:paraId="73520EE4" w14:textId="77777777" w:rsidR="00B04357" w:rsidRPr="00CC1AE0" w:rsidRDefault="00B04357" w:rsidP="00B04357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E1228E8" w14:textId="77777777" w:rsidR="00B04357" w:rsidRPr="00CC1AE0" w:rsidRDefault="00B04357" w:rsidP="00B04357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B23E86">
        <w:rPr>
          <w:rFonts w:eastAsia="MS Mincho"/>
          <w:b/>
          <w:szCs w:val="24"/>
          <w:lang w:val="bg-BG" w:eastAsia="ja-JP"/>
        </w:rPr>
        <w:t>Дата:</w:t>
      </w:r>
      <w:r>
        <w:rPr>
          <w:rFonts w:eastAsia="MS Mincho"/>
          <w:szCs w:val="24"/>
          <w:lang w:val="bg-BG" w:eastAsia="ja-JP"/>
        </w:rPr>
        <w:t xml:space="preserve"> …………………….</w:t>
      </w:r>
      <w:r>
        <w:rPr>
          <w:rFonts w:eastAsia="MS Mincho"/>
          <w:szCs w:val="24"/>
          <w:lang w:val="bg-BG" w:eastAsia="ja-JP"/>
        </w:rPr>
        <w:tab/>
      </w:r>
      <w:r>
        <w:rPr>
          <w:rFonts w:eastAsia="MS Mincho"/>
          <w:szCs w:val="24"/>
          <w:lang w:val="bg-BG" w:eastAsia="ja-JP"/>
        </w:rPr>
        <w:tab/>
      </w:r>
      <w:r>
        <w:rPr>
          <w:rFonts w:eastAsia="MS Mincho"/>
          <w:szCs w:val="24"/>
          <w:lang w:val="bg-BG" w:eastAsia="ja-JP"/>
        </w:rPr>
        <w:tab/>
      </w:r>
      <w:r>
        <w:rPr>
          <w:rFonts w:eastAsia="MS Mincho"/>
          <w:szCs w:val="24"/>
          <w:lang w:val="bg-BG" w:eastAsia="ja-JP"/>
        </w:rPr>
        <w:tab/>
      </w:r>
      <w:r>
        <w:rPr>
          <w:rFonts w:eastAsia="MS Mincho"/>
          <w:szCs w:val="24"/>
          <w:lang w:val="bg-BG" w:eastAsia="ja-JP"/>
        </w:rPr>
        <w:tab/>
      </w:r>
      <w:r w:rsidRPr="00B23E86">
        <w:rPr>
          <w:rFonts w:eastAsia="MS Mincho"/>
          <w:b/>
          <w:szCs w:val="24"/>
          <w:lang w:val="bg-BG" w:eastAsia="ja-JP"/>
        </w:rPr>
        <w:t>Декларатор:</w:t>
      </w:r>
      <w:r w:rsidRPr="00CC1AE0">
        <w:rPr>
          <w:rFonts w:eastAsia="MS Mincho"/>
          <w:szCs w:val="24"/>
          <w:lang w:val="bg-BG" w:eastAsia="ja-JP"/>
        </w:rPr>
        <w:t xml:space="preserve"> ……………………..</w:t>
      </w:r>
    </w:p>
    <w:p w14:paraId="09B80B4D" w14:textId="77777777" w:rsidR="00B04357" w:rsidRPr="00750CFB" w:rsidRDefault="00B04357" w:rsidP="00B04357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CC1AE0">
        <w:rPr>
          <w:rFonts w:eastAsia="MS Mincho"/>
          <w:i/>
          <w:szCs w:val="24"/>
          <w:lang w:val="bg-BG" w:eastAsia="ja-JP"/>
        </w:rPr>
        <w:t>/</w:t>
      </w:r>
      <w:r w:rsidRPr="003B6022">
        <w:rPr>
          <w:rFonts w:eastAsia="MS Mincho"/>
          <w:i/>
          <w:sz w:val="22"/>
          <w:lang w:val="bg-BG" w:eastAsia="ja-JP"/>
        </w:rPr>
        <w:t>подпис, име и фамилия</w:t>
      </w:r>
      <w:r w:rsidRPr="00CC1AE0">
        <w:rPr>
          <w:rFonts w:eastAsia="MS Mincho"/>
          <w:i/>
          <w:szCs w:val="24"/>
          <w:lang w:val="bg-BG" w:eastAsia="ja-JP"/>
        </w:rPr>
        <w:t>/</w:t>
      </w:r>
    </w:p>
    <w:p w14:paraId="7496333B" w14:textId="77777777" w:rsidR="00B04357" w:rsidRDefault="00B04357" w:rsidP="00B04357">
      <w:pPr>
        <w:spacing w:after="0" w:line="240" w:lineRule="auto"/>
        <w:jc w:val="left"/>
        <w:rPr>
          <w:lang w:val="bg-BG"/>
        </w:rPr>
      </w:pPr>
    </w:p>
    <w:p w14:paraId="4138495B" w14:textId="77777777" w:rsidR="00B04357" w:rsidRDefault="00B04357" w:rsidP="00B04357">
      <w:pPr>
        <w:spacing w:after="0" w:line="240" w:lineRule="auto"/>
        <w:jc w:val="left"/>
        <w:rPr>
          <w:rFonts w:eastAsia="Times New Roman"/>
          <w:bCs/>
          <w:szCs w:val="24"/>
          <w:highlight w:val="yellow"/>
          <w:lang w:val="bg-BG" w:eastAsia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гр./с. ………………………………</w:t>
      </w:r>
    </w:p>
    <w:p w14:paraId="276309B1" w14:textId="77777777" w:rsidR="00B04357" w:rsidRDefault="00B04357" w:rsidP="00B04357">
      <w:pPr>
        <w:spacing w:after="0" w:line="240" w:lineRule="auto"/>
        <w:jc w:val="left"/>
        <w:rPr>
          <w:rFonts w:eastAsia="Times New Roman"/>
          <w:bCs/>
          <w:szCs w:val="24"/>
          <w:highlight w:val="yellow"/>
          <w:lang w:val="bg-BG" w:eastAsia="bg-BG"/>
        </w:rPr>
      </w:pPr>
    </w:p>
    <w:p w14:paraId="1D7798C7" w14:textId="77777777" w:rsidR="00B04357" w:rsidRDefault="00B04357" w:rsidP="00B04357">
      <w:pPr>
        <w:spacing w:after="0" w:line="240" w:lineRule="auto"/>
        <w:jc w:val="left"/>
        <w:rPr>
          <w:rFonts w:eastAsia="Times New Roman"/>
          <w:bCs/>
          <w:szCs w:val="24"/>
          <w:highlight w:val="yellow"/>
          <w:lang w:val="bg-BG" w:eastAsia="bg-BG"/>
        </w:rPr>
      </w:pPr>
    </w:p>
    <w:p w14:paraId="6EE38099" w14:textId="1C5B291E" w:rsidR="00A97D27" w:rsidRDefault="00A97D27" w:rsidP="00B04357">
      <w:pPr>
        <w:tabs>
          <w:tab w:val="center" w:pos="4703"/>
        </w:tabs>
        <w:spacing w:after="0" w:line="240" w:lineRule="auto"/>
        <w:jc w:val="left"/>
        <w:rPr>
          <w:rFonts w:eastAsia="Times New Roman"/>
          <w:bCs/>
          <w:szCs w:val="24"/>
          <w:highlight w:val="yellow"/>
          <w:lang w:val="bg-BG" w:eastAsia="bg-BG"/>
        </w:rPr>
      </w:pPr>
    </w:p>
    <w:p w14:paraId="704526A8" w14:textId="0CC2AC6B" w:rsidR="00B04357" w:rsidRDefault="00B04357" w:rsidP="00B04357">
      <w:pPr>
        <w:tabs>
          <w:tab w:val="center" w:pos="4703"/>
        </w:tabs>
        <w:spacing w:after="0" w:line="240" w:lineRule="auto"/>
        <w:jc w:val="left"/>
        <w:rPr>
          <w:rFonts w:eastAsia="Times New Roman"/>
          <w:bCs/>
          <w:szCs w:val="24"/>
          <w:highlight w:val="yellow"/>
          <w:lang w:val="bg-BG" w:eastAsia="bg-BG"/>
        </w:rPr>
      </w:pPr>
    </w:p>
    <w:p w14:paraId="235D4D54" w14:textId="72621FB9" w:rsidR="00E045F7" w:rsidRDefault="00E045F7">
      <w:pPr>
        <w:spacing w:after="0" w:line="240" w:lineRule="auto"/>
        <w:jc w:val="left"/>
        <w:rPr>
          <w:rFonts w:eastAsia="Times New Roman"/>
          <w:bCs/>
          <w:szCs w:val="24"/>
          <w:highlight w:val="yellow"/>
          <w:lang w:val="bg-BG" w:eastAsia="bg-BG"/>
        </w:rPr>
      </w:pPr>
      <w:r>
        <w:rPr>
          <w:rFonts w:eastAsia="Times New Roman"/>
          <w:bCs/>
          <w:szCs w:val="24"/>
          <w:highlight w:val="yellow"/>
          <w:lang w:val="bg-BG" w:eastAsia="bg-BG"/>
        </w:rPr>
        <w:br w:type="page"/>
      </w:r>
    </w:p>
    <w:p w14:paraId="3967E602" w14:textId="77777777" w:rsidR="00B04357" w:rsidRPr="00282FDE" w:rsidRDefault="00B04357" w:rsidP="005943F4">
      <w:pPr>
        <w:tabs>
          <w:tab w:val="center" w:pos="4703"/>
        </w:tabs>
        <w:spacing w:after="0" w:line="240" w:lineRule="auto"/>
        <w:jc w:val="left"/>
        <w:rPr>
          <w:rFonts w:eastAsia="Times New Roman"/>
          <w:bCs/>
          <w:szCs w:val="24"/>
          <w:highlight w:val="yellow"/>
          <w:lang w:val="bg-BG" w:eastAsia="bg-BG"/>
        </w:rPr>
      </w:pPr>
    </w:p>
    <w:p w14:paraId="28C958F5" w14:textId="55EE4D4A" w:rsidR="00A97D27" w:rsidRPr="003B6022" w:rsidRDefault="00585520" w:rsidP="00B23E86">
      <w:pPr>
        <w:autoSpaceDE w:val="0"/>
        <w:autoSpaceDN w:val="0"/>
        <w:adjustRightInd w:val="0"/>
        <w:spacing w:after="240"/>
        <w:jc w:val="right"/>
        <w:rPr>
          <w:rFonts w:eastAsia="Times New Roman"/>
          <w:b/>
          <w:bCs/>
          <w:sz w:val="28"/>
          <w:szCs w:val="28"/>
          <w:u w:val="single"/>
          <w:lang w:val="bg-BG" w:eastAsia="bg-BG"/>
        </w:rPr>
      </w:pPr>
      <w:r w:rsidRPr="003B6022">
        <w:rPr>
          <w:rFonts w:eastAsia="Times New Roman"/>
          <w:b/>
          <w:bCs/>
          <w:i/>
          <w:szCs w:val="24"/>
          <w:u w:val="single"/>
          <w:lang w:val="bg-BG" w:eastAsia="bg-BG"/>
        </w:rPr>
        <w:t>Приложение №</w:t>
      </w:r>
      <w:r w:rsidR="00B04357">
        <w:rPr>
          <w:rFonts w:eastAsia="Times New Roman"/>
          <w:b/>
          <w:bCs/>
          <w:i/>
          <w:szCs w:val="24"/>
          <w:u w:val="single"/>
          <w:lang w:val="bg-BG" w:eastAsia="bg-BG"/>
        </w:rPr>
        <w:t>5</w:t>
      </w:r>
      <w:r w:rsidR="00B04357" w:rsidRPr="003B6022">
        <w:rPr>
          <w:rFonts w:eastAsia="Times New Roman"/>
          <w:b/>
          <w:bCs/>
          <w:sz w:val="28"/>
          <w:szCs w:val="28"/>
          <w:u w:val="single"/>
          <w:lang w:val="bg-BG" w:eastAsia="bg-BG"/>
        </w:rPr>
        <w:t xml:space="preserve"> </w:t>
      </w:r>
    </w:p>
    <w:p w14:paraId="4F666DB8" w14:textId="7D99D3CA" w:rsidR="00A97D27" w:rsidRPr="00434173" w:rsidRDefault="00A97D27" w:rsidP="00B23E86">
      <w:pPr>
        <w:autoSpaceDE w:val="0"/>
        <w:autoSpaceDN w:val="0"/>
        <w:adjustRightInd w:val="0"/>
        <w:spacing w:after="24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585520"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 w:rsidRPr="00585520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434173"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626C7B" w:rsidRPr="00434173">
        <w:rPr>
          <w:rFonts w:eastAsia="Times New Roman"/>
          <w:b/>
          <w:bCs/>
          <w:szCs w:val="24"/>
          <w:lang w:val="bg-BG" w:eastAsia="bg-BG"/>
        </w:rPr>
        <w:t>текущ контрол</w:t>
      </w:r>
      <w:r w:rsidR="00585520" w:rsidRPr="00434173">
        <w:rPr>
          <w:rFonts w:eastAsia="Times New Roman"/>
          <w:b/>
          <w:bCs/>
          <w:szCs w:val="24"/>
          <w:lang w:val="bg-BG" w:eastAsia="bg-BG"/>
        </w:rPr>
        <w:t xml:space="preserve"> от страна на Възложителя</w:t>
      </w:r>
    </w:p>
    <w:p w14:paraId="278C06F5" w14:textId="09BD667F" w:rsidR="00A97D27" w:rsidRPr="00CC1AE0" w:rsidRDefault="00A97D27" w:rsidP="00A97D2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C1AE0">
        <w:rPr>
          <w:rFonts w:eastAsia="Times New Roman"/>
          <w:bCs/>
          <w:szCs w:val="24"/>
          <w:lang w:val="bg-BG" w:eastAsia="bg-BG"/>
        </w:rPr>
        <w:t>Днес, .</w:t>
      </w:r>
      <w:r w:rsidR="00190CB1">
        <w:rPr>
          <w:rFonts w:eastAsia="Times New Roman"/>
          <w:bCs/>
          <w:szCs w:val="24"/>
          <w:lang w:val="bg-BG" w:eastAsia="bg-BG"/>
        </w:rPr>
        <w:t>..................... г., в гр./с. ……………………….</w:t>
      </w:r>
      <w:r w:rsidRPr="00CC1AE0">
        <w:rPr>
          <w:rFonts w:eastAsia="Times New Roman"/>
          <w:bCs/>
          <w:szCs w:val="24"/>
          <w:lang w:val="bg-BG" w:eastAsia="bg-BG"/>
        </w:rPr>
        <w:t xml:space="preserve">, община </w:t>
      </w:r>
      <w:r w:rsidR="00CC1AE0" w:rsidRPr="00CC1AE0">
        <w:rPr>
          <w:rFonts w:eastAsia="Times New Roman"/>
          <w:bCs/>
          <w:szCs w:val="24"/>
          <w:lang w:val="bg-BG" w:eastAsia="bg-BG"/>
        </w:rPr>
        <w:t>Видин</w:t>
      </w:r>
      <w:r w:rsidR="001E09D6" w:rsidRPr="00CC1AE0">
        <w:rPr>
          <w:rFonts w:eastAsia="Times New Roman"/>
          <w:bCs/>
          <w:szCs w:val="24"/>
          <w:lang w:val="bg-BG" w:eastAsia="bg-BG"/>
        </w:rPr>
        <w:t>,</w:t>
      </w:r>
      <w:r w:rsidRPr="00CC1AE0">
        <w:rPr>
          <w:rFonts w:eastAsia="Times New Roman"/>
          <w:bCs/>
          <w:szCs w:val="24"/>
          <w:lang w:val="bg-BG" w:eastAsia="bg-BG"/>
        </w:rPr>
        <w:t xml:space="preserve"> в изпълнение на Договор № … от ........................г. за доставка и монтаж на ново отоплително устройство </w:t>
      </w:r>
      <w:r w:rsidR="00B04357" w:rsidRPr="00B04357">
        <w:rPr>
          <w:rFonts w:eastAsia="Times New Roman"/>
          <w:bCs/>
          <w:szCs w:val="24"/>
          <w:lang w:val="bg-BG" w:eastAsia="bg-BG"/>
        </w:rPr>
        <w:t>по процедура чрез директно предоставяне на БФП №BG16FFPR002-5.001, „За по-чист въздух!“ по приоритет 5 „Въздух” на Програма „Околна среда“ 2021-2027г.</w:t>
      </w:r>
      <w:r w:rsidR="00626C7B" w:rsidRPr="00CC1AE0">
        <w:rPr>
          <w:rFonts w:eastAsia="Times New Roman"/>
          <w:bCs/>
          <w:szCs w:val="24"/>
          <w:lang w:val="bg-BG" w:eastAsia="bg-BG"/>
        </w:rPr>
        <w:t xml:space="preserve">, се подписа </w:t>
      </w:r>
      <w:r w:rsidR="00EE4CDA">
        <w:rPr>
          <w:rFonts w:eastAsia="Times New Roman"/>
          <w:bCs/>
          <w:szCs w:val="24"/>
          <w:lang w:val="bg-BG" w:eastAsia="bg-BG"/>
        </w:rPr>
        <w:t>настоящият К</w:t>
      </w:r>
      <w:r w:rsidRPr="00CC1AE0">
        <w:rPr>
          <w:rFonts w:eastAsia="Times New Roman"/>
          <w:bCs/>
          <w:szCs w:val="24"/>
          <w:lang w:val="bg-BG" w:eastAsia="bg-BG"/>
        </w:rPr>
        <w:t xml:space="preserve">онстативен протокол, с който се удостоверява, че е </w:t>
      </w:r>
      <w:r w:rsidRPr="006C53D1">
        <w:rPr>
          <w:rFonts w:eastAsia="Times New Roman"/>
          <w:bCs/>
          <w:szCs w:val="24"/>
          <w:lang w:val="bg-BG" w:eastAsia="bg-BG"/>
        </w:rPr>
        <w:t>извършен технически профилактичен преглед</w:t>
      </w:r>
      <w:r w:rsidR="00CC1AE0" w:rsidRPr="006C53D1">
        <w:rPr>
          <w:rFonts w:eastAsia="Times New Roman"/>
          <w:bCs/>
          <w:szCs w:val="24"/>
          <w:lang w:val="bg-BG" w:eastAsia="bg-BG"/>
        </w:rPr>
        <w:t xml:space="preserve"> /текущ контрол</w:t>
      </w:r>
      <w:r w:rsidR="006C53D1">
        <w:rPr>
          <w:rFonts w:eastAsia="Times New Roman"/>
          <w:bCs/>
          <w:szCs w:val="24"/>
          <w:lang w:val="bg-BG" w:eastAsia="bg-BG"/>
        </w:rPr>
        <w:t>*</w:t>
      </w:r>
      <w:r w:rsidR="00CC1AE0" w:rsidRPr="006C53D1">
        <w:rPr>
          <w:rFonts w:eastAsia="Times New Roman"/>
          <w:bCs/>
          <w:szCs w:val="24"/>
          <w:lang w:val="bg-BG" w:eastAsia="bg-BG"/>
        </w:rPr>
        <w:t xml:space="preserve"> от страна на Възложителя</w:t>
      </w:r>
      <w:r w:rsidRPr="006C53D1">
        <w:rPr>
          <w:rFonts w:eastAsia="Times New Roman"/>
          <w:bCs/>
          <w:szCs w:val="24"/>
          <w:lang w:val="bg-BG" w:eastAsia="bg-BG"/>
        </w:rPr>
        <w:t xml:space="preserve"> на дос</w:t>
      </w:r>
      <w:r w:rsidRPr="00CC1AE0">
        <w:rPr>
          <w:rFonts w:eastAsia="Times New Roman"/>
          <w:bCs/>
          <w:szCs w:val="24"/>
          <w:lang w:val="bg-BG" w:eastAsia="bg-BG"/>
        </w:rPr>
        <w:t>тавеното ново отоплително устройство</w:t>
      </w:r>
      <w:r w:rsidR="00E045F7">
        <w:rPr>
          <w:rFonts w:eastAsia="Times New Roman"/>
          <w:bCs/>
          <w:szCs w:val="24"/>
          <w:lang w:val="bg-BG" w:eastAsia="bg-BG"/>
        </w:rPr>
        <w:t>.</w:t>
      </w:r>
      <w:r w:rsidR="00B04357">
        <w:rPr>
          <w:rFonts w:eastAsia="Times New Roman"/>
          <w:bCs/>
          <w:szCs w:val="24"/>
          <w:lang w:val="bg-BG" w:eastAsia="bg-BG"/>
        </w:rPr>
        <w:t xml:space="preserve"> </w:t>
      </w:r>
    </w:p>
    <w:p w14:paraId="41F3BA0C" w14:textId="55DCCE91" w:rsidR="00A97D27" w:rsidRPr="00CC1AE0" w:rsidRDefault="00A97D27" w:rsidP="00A97D2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C1AE0">
        <w:rPr>
          <w:rFonts w:eastAsia="Times New Roman"/>
          <w:bCs/>
          <w:szCs w:val="24"/>
          <w:lang w:val="bg-BG" w:eastAsia="bg-BG"/>
        </w:rPr>
        <w:t>.............................................................</w:t>
      </w:r>
      <w:r w:rsidR="00EE4CDA">
        <w:rPr>
          <w:rFonts w:eastAsia="Times New Roman"/>
          <w:bCs/>
          <w:szCs w:val="24"/>
          <w:lang w:val="bg-BG" w:eastAsia="bg-BG"/>
        </w:rPr>
        <w:t>........................................................................................</w:t>
      </w:r>
      <w:r w:rsidRPr="00CC1AE0">
        <w:rPr>
          <w:rFonts w:eastAsia="Times New Roman"/>
          <w:bCs/>
          <w:szCs w:val="24"/>
          <w:lang w:val="bg-BG" w:eastAsia="bg-BG"/>
        </w:rPr>
        <w:t>.......</w:t>
      </w:r>
      <w:r w:rsidRPr="00CC1AE0">
        <w:rPr>
          <w:rFonts w:eastAsia="Times New Roman"/>
          <w:bCs/>
          <w:szCs w:val="24"/>
          <w:lang w:val="bg-BG" w:eastAsia="bg-BG"/>
        </w:rPr>
        <w:br/>
        <w:t>(</w:t>
      </w:r>
      <w:r w:rsidR="00EE4CDA">
        <w:rPr>
          <w:rFonts w:eastAsia="Times New Roman"/>
          <w:bCs/>
          <w:i/>
          <w:sz w:val="20"/>
          <w:szCs w:val="20"/>
          <w:lang w:val="bg-BG" w:eastAsia="bg-BG"/>
        </w:rPr>
        <w:t xml:space="preserve">посочва се </w:t>
      </w:r>
      <w:r w:rsidR="00EE4CDA" w:rsidRPr="00675FA5">
        <w:rPr>
          <w:rFonts w:eastAsia="Times New Roman"/>
          <w:i/>
          <w:sz w:val="20"/>
          <w:szCs w:val="20"/>
          <w:lang w:val="bg-BG" w:eastAsia="bg-BG"/>
        </w:rPr>
        <w:t>брой, вид и мощн</w:t>
      </w:r>
      <w:r w:rsidR="00EE4CDA">
        <w:rPr>
          <w:rFonts w:eastAsia="Times New Roman"/>
          <w:i/>
          <w:sz w:val="20"/>
          <w:szCs w:val="20"/>
          <w:lang w:val="bg-BG" w:eastAsia="bg-BG"/>
        </w:rPr>
        <w:t xml:space="preserve">ост </w:t>
      </w:r>
      <w:r w:rsidRPr="00CC1AE0">
        <w:rPr>
          <w:rFonts w:eastAsia="Times New Roman"/>
          <w:bCs/>
          <w:i/>
          <w:sz w:val="20"/>
          <w:szCs w:val="20"/>
          <w:lang w:val="bg-BG" w:eastAsia="bg-BG"/>
        </w:rPr>
        <w:t xml:space="preserve">на отоплителното </w:t>
      </w:r>
      <w:r w:rsidRPr="00DE3E23">
        <w:rPr>
          <w:rFonts w:eastAsia="Times New Roman"/>
          <w:bCs/>
          <w:i/>
          <w:sz w:val="20"/>
          <w:szCs w:val="20"/>
          <w:lang w:val="bg-BG" w:eastAsia="bg-BG"/>
        </w:rPr>
        <w:t>устройство</w:t>
      </w:r>
      <w:r w:rsidR="000273F5" w:rsidRPr="00DE3E23">
        <w:rPr>
          <w:rFonts w:eastAsia="Times New Roman"/>
          <w:bCs/>
          <w:i/>
          <w:sz w:val="20"/>
          <w:szCs w:val="20"/>
          <w:lang w:val="bg-BG" w:eastAsia="bg-BG"/>
        </w:rPr>
        <w:t xml:space="preserve"> и точен адрес</w:t>
      </w:r>
      <w:r w:rsidRPr="00DE3E23">
        <w:rPr>
          <w:rFonts w:eastAsia="Times New Roman"/>
          <w:bCs/>
          <w:szCs w:val="24"/>
          <w:lang w:val="bg-BG" w:eastAsia="bg-BG"/>
        </w:rPr>
        <w:t>)</w:t>
      </w:r>
    </w:p>
    <w:p w14:paraId="3E353E6B" w14:textId="1959C370" w:rsidR="00A97D27" w:rsidRPr="006C53D1" w:rsidRDefault="00A97D27" w:rsidP="00A97D27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C1AE0">
        <w:rPr>
          <w:rFonts w:eastAsia="Times New Roman"/>
          <w:bCs/>
          <w:szCs w:val="24"/>
          <w:lang w:val="bg-BG" w:eastAsia="bg-BG"/>
        </w:rPr>
        <w:t>1</w:t>
      </w:r>
      <w:r w:rsidRPr="006C53D1">
        <w:rPr>
          <w:rFonts w:eastAsia="Times New Roman"/>
          <w:bCs/>
          <w:szCs w:val="24"/>
          <w:lang w:val="bg-BG" w:eastAsia="bg-BG"/>
        </w:rPr>
        <w:t xml:space="preserve">. При техническия профилактичен преглед </w:t>
      </w:r>
      <w:r w:rsidR="00CC1AE0" w:rsidRPr="006C53D1">
        <w:rPr>
          <w:rFonts w:eastAsia="Times New Roman"/>
          <w:bCs/>
          <w:szCs w:val="24"/>
          <w:lang w:val="bg-BG" w:eastAsia="bg-BG"/>
        </w:rPr>
        <w:t>/</w:t>
      </w:r>
      <w:r w:rsidR="00EE4CDA" w:rsidRPr="006C53D1">
        <w:rPr>
          <w:rFonts w:eastAsia="Times New Roman"/>
          <w:bCs/>
          <w:szCs w:val="24"/>
          <w:lang w:val="bg-BG" w:eastAsia="bg-BG"/>
        </w:rPr>
        <w:t xml:space="preserve">извършения </w:t>
      </w:r>
      <w:r w:rsidR="00CC1AE0" w:rsidRPr="006C53D1">
        <w:rPr>
          <w:rFonts w:eastAsia="Times New Roman"/>
          <w:bCs/>
          <w:szCs w:val="24"/>
          <w:lang w:val="bg-BG" w:eastAsia="bg-BG"/>
        </w:rPr>
        <w:t>текущ контрол</w:t>
      </w:r>
      <w:r w:rsidR="006C53D1" w:rsidRPr="006C53D1">
        <w:rPr>
          <w:rFonts w:eastAsia="Times New Roman"/>
          <w:bCs/>
          <w:szCs w:val="24"/>
          <w:lang w:val="bg-BG" w:eastAsia="bg-BG"/>
        </w:rPr>
        <w:t>*</w:t>
      </w:r>
      <w:r w:rsidR="00EE4CDA" w:rsidRPr="006C53D1">
        <w:rPr>
          <w:rFonts w:eastAsia="Times New Roman"/>
          <w:bCs/>
          <w:szCs w:val="24"/>
          <w:lang w:val="bg-BG" w:eastAsia="bg-BG"/>
        </w:rPr>
        <w:t xml:space="preserve"> </w:t>
      </w:r>
      <w:r w:rsidRPr="006C53D1">
        <w:rPr>
          <w:rFonts w:eastAsia="Times New Roman"/>
          <w:bCs/>
          <w:szCs w:val="24"/>
          <w:lang w:val="bg-BG" w:eastAsia="bg-BG"/>
        </w:rPr>
        <w:t>се установи следното:</w:t>
      </w:r>
    </w:p>
    <w:p w14:paraId="68E62D6C" w14:textId="5D8B7712" w:rsidR="00A97D27" w:rsidRPr="00CA0769" w:rsidRDefault="00A97D27" w:rsidP="00CA0769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 w:rsidRPr="00CC1AE0">
        <w:rPr>
          <w:rFonts w:eastAsia="Times New Roman"/>
          <w:bCs/>
          <w:i/>
          <w:sz w:val="20"/>
          <w:szCs w:val="20"/>
          <w:lang w:val="bg-BG" w:eastAsia="bg-BG"/>
        </w:rPr>
        <w:t xml:space="preserve">(Посочват се констатации относно: </w:t>
      </w:r>
      <w:r w:rsidR="00EE4CDA" w:rsidRPr="00CC1AE0">
        <w:rPr>
          <w:rFonts w:eastAsia="Times New Roman"/>
          <w:bCs/>
          <w:i/>
          <w:sz w:val="20"/>
          <w:szCs w:val="20"/>
          <w:lang w:val="bg-BG" w:eastAsia="bg-BG"/>
        </w:rPr>
        <w:t xml:space="preserve">дали </w:t>
      </w:r>
      <w:r w:rsidRPr="00CC1AE0">
        <w:rPr>
          <w:rFonts w:eastAsia="Times New Roman"/>
          <w:bCs/>
          <w:i/>
          <w:sz w:val="20"/>
          <w:szCs w:val="20"/>
          <w:lang w:val="bg-BG" w:eastAsia="bg-BG"/>
        </w:rPr>
        <w:t>отоплителното устройство е налично, в цялост и в изправност, дали е използвано съгласно инструкциите за експлоатация и подд</w:t>
      </w:r>
      <w:r w:rsidR="005943F4">
        <w:rPr>
          <w:rFonts w:eastAsia="Times New Roman"/>
          <w:bCs/>
          <w:i/>
          <w:sz w:val="20"/>
          <w:szCs w:val="20"/>
          <w:lang w:val="bg-BG" w:eastAsia="bg-BG"/>
        </w:rPr>
        <w:t>р</w:t>
      </w:r>
      <w:r w:rsidR="00E045F7">
        <w:rPr>
          <w:rFonts w:eastAsia="Times New Roman"/>
          <w:bCs/>
          <w:i/>
          <w:sz w:val="20"/>
          <w:szCs w:val="20"/>
          <w:lang w:val="bg-BG" w:eastAsia="bg-BG"/>
        </w:rPr>
        <w:t>ъ</w:t>
      </w:r>
      <w:r w:rsidRPr="00CC1AE0">
        <w:rPr>
          <w:rFonts w:eastAsia="Times New Roman"/>
          <w:bCs/>
          <w:i/>
          <w:sz w:val="20"/>
          <w:szCs w:val="20"/>
          <w:lang w:val="bg-BG" w:eastAsia="bg-BG"/>
        </w:rPr>
        <w:t>ж</w:t>
      </w:r>
      <w:r w:rsidR="00E045F7">
        <w:rPr>
          <w:rFonts w:eastAsia="Times New Roman"/>
          <w:bCs/>
          <w:i/>
          <w:sz w:val="20"/>
          <w:szCs w:val="20"/>
          <w:lang w:val="bg-BG" w:eastAsia="bg-BG"/>
        </w:rPr>
        <w:t>к</w:t>
      </w:r>
      <w:r w:rsidRPr="00CC1AE0">
        <w:rPr>
          <w:rFonts w:eastAsia="Times New Roman"/>
          <w:bCs/>
          <w:i/>
          <w:sz w:val="20"/>
          <w:szCs w:val="20"/>
          <w:lang w:val="bg-BG" w:eastAsia="bg-BG"/>
        </w:rPr>
        <w:t>а, вкл.</w:t>
      </w:r>
      <w:r w:rsidR="009D510D" w:rsidRPr="00CC1AE0">
        <w:rPr>
          <w:rFonts w:eastAsia="Times New Roman"/>
          <w:bCs/>
          <w:i/>
          <w:sz w:val="20"/>
          <w:szCs w:val="20"/>
          <w:lang w:val="bg-BG" w:eastAsia="bg-BG"/>
        </w:rPr>
        <w:t xml:space="preserve"> </w:t>
      </w:r>
      <w:r w:rsidRPr="00CC1AE0">
        <w:rPr>
          <w:rFonts w:eastAsia="Times New Roman"/>
          <w:bCs/>
          <w:i/>
          <w:sz w:val="20"/>
          <w:szCs w:val="20"/>
          <w:lang w:val="bg-BG" w:eastAsia="bg-BG"/>
        </w:rPr>
        <w:t>относно препоръкит</w:t>
      </w:r>
      <w:r w:rsidR="00EE4CDA">
        <w:rPr>
          <w:rFonts w:eastAsia="Times New Roman"/>
          <w:bCs/>
          <w:i/>
          <w:sz w:val="20"/>
          <w:szCs w:val="20"/>
          <w:lang w:val="bg-BG" w:eastAsia="bg-BG"/>
        </w:rPr>
        <w:t>е на производителя за използван</w:t>
      </w:r>
      <w:r w:rsidRPr="00CC1AE0">
        <w:rPr>
          <w:rFonts w:eastAsia="Times New Roman"/>
          <w:bCs/>
          <w:i/>
          <w:sz w:val="20"/>
          <w:szCs w:val="20"/>
          <w:lang w:val="bg-BG" w:eastAsia="bg-BG"/>
        </w:rPr>
        <w:t xml:space="preserve"> </w:t>
      </w:r>
      <w:r w:rsidR="00EE4CDA">
        <w:rPr>
          <w:rFonts w:eastAsia="Times New Roman"/>
          <w:bCs/>
          <w:i/>
          <w:sz w:val="20"/>
          <w:szCs w:val="20"/>
          <w:lang w:val="bg-BG" w:eastAsia="bg-BG"/>
        </w:rPr>
        <w:t>тип</w:t>
      </w:r>
      <w:r w:rsidR="009D510D" w:rsidRPr="00CC1AE0">
        <w:rPr>
          <w:rFonts w:eastAsia="Times New Roman"/>
          <w:bCs/>
          <w:i/>
          <w:sz w:val="20"/>
          <w:szCs w:val="20"/>
          <w:lang w:val="bg-BG" w:eastAsia="bg-BG"/>
        </w:rPr>
        <w:t xml:space="preserve"> гориво, </w:t>
      </w:r>
      <w:r w:rsidRPr="00CC1AE0">
        <w:rPr>
          <w:rFonts w:eastAsia="Times New Roman"/>
          <w:bCs/>
          <w:i/>
          <w:sz w:val="20"/>
          <w:szCs w:val="20"/>
          <w:lang w:val="bg-BG" w:eastAsia="bg-BG"/>
        </w:rPr>
        <w:t>извършвани неоторизирани ремонти)</w:t>
      </w:r>
    </w:p>
    <w:p w14:paraId="11C7A5B9" w14:textId="35F5712F" w:rsidR="00A97D27" w:rsidRPr="00CC1AE0" w:rsidRDefault="00B04357" w:rsidP="00A97D2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2</w:t>
      </w:r>
      <w:r w:rsidR="00A97D27" w:rsidRPr="00CC1AE0">
        <w:rPr>
          <w:rFonts w:eastAsia="Times New Roman"/>
          <w:bCs/>
          <w:szCs w:val="24"/>
          <w:lang w:val="bg-BG" w:eastAsia="bg-BG"/>
        </w:rPr>
        <w:t>. Препоръки към крайния получател:</w:t>
      </w:r>
    </w:p>
    <w:p w14:paraId="7AAD7CD5" w14:textId="68EE34DA" w:rsidR="00A97D27" w:rsidRPr="00282FDE" w:rsidRDefault="00A97D27" w:rsidP="00A97D27">
      <w:pPr>
        <w:autoSpaceDE w:val="0"/>
        <w:autoSpaceDN w:val="0"/>
        <w:adjustRightInd w:val="0"/>
        <w:rPr>
          <w:rFonts w:eastAsia="Times New Roman"/>
          <w:bCs/>
          <w:szCs w:val="24"/>
          <w:highlight w:val="yellow"/>
          <w:lang w:val="bg-BG" w:eastAsia="bg-BG"/>
        </w:rPr>
      </w:pPr>
    </w:p>
    <w:p w14:paraId="790CF97E" w14:textId="2F3C8F82" w:rsidR="009D510D" w:rsidRPr="00CC1AE0" w:rsidRDefault="009D510D" w:rsidP="009D510D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 w:rsidRPr="00CC1AE0">
        <w:rPr>
          <w:rFonts w:eastAsia="Times New Roman"/>
          <w:bCs/>
          <w:szCs w:val="24"/>
          <w:lang w:val="bg-BG" w:eastAsia="bg-BG"/>
        </w:rPr>
        <w:t>Наст</w:t>
      </w:r>
      <w:r w:rsidR="00CA0769">
        <w:rPr>
          <w:rFonts w:eastAsia="Times New Roman"/>
          <w:bCs/>
          <w:szCs w:val="24"/>
          <w:lang w:val="bg-BG" w:eastAsia="bg-BG"/>
        </w:rPr>
        <w:t>оящият протокол се подписа в два</w:t>
      </w:r>
      <w:r w:rsidRPr="00CC1AE0">
        <w:rPr>
          <w:rFonts w:eastAsia="Times New Roman"/>
          <w:bCs/>
          <w:szCs w:val="24"/>
          <w:lang w:val="bg-BG" w:eastAsia="bg-BG"/>
        </w:rPr>
        <w:t xml:space="preserve"> еднообразни екземпляра – </w:t>
      </w:r>
      <w:r w:rsidR="008F19DA">
        <w:rPr>
          <w:rFonts w:eastAsia="Times New Roman"/>
          <w:bCs/>
          <w:szCs w:val="24"/>
          <w:lang w:val="bg-BG" w:eastAsia="bg-BG"/>
        </w:rPr>
        <w:t>по един за всяка страна</w:t>
      </w:r>
      <w:r w:rsidRPr="00CC1AE0">
        <w:rPr>
          <w:lang w:val="bg-BG"/>
        </w:rPr>
        <w:t>.</w:t>
      </w:r>
    </w:p>
    <w:p w14:paraId="0F314D74" w14:textId="77777777" w:rsidR="00B23E86" w:rsidRPr="00CC1AE0" w:rsidRDefault="00B23E86" w:rsidP="00A97D27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5DE2D2F1" w14:textId="3E7C25B9" w:rsidR="00113702" w:rsidRPr="00FD3365" w:rsidRDefault="00113702" w:rsidP="00113702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CC1AE0">
        <w:rPr>
          <w:rFonts w:eastAsia="Times New Roman"/>
          <w:b/>
          <w:bCs/>
          <w:szCs w:val="24"/>
          <w:lang w:val="bg-BG" w:eastAsia="bg-BG"/>
        </w:rPr>
        <w:t>ЗА ВЪЗЛОЖИТЕЛЯ</w:t>
      </w:r>
      <w:r>
        <w:rPr>
          <w:rFonts w:eastAsia="Times New Roman"/>
          <w:b/>
          <w:bCs/>
          <w:szCs w:val="24"/>
          <w:lang w:val="bg-BG" w:eastAsia="bg-BG"/>
        </w:rPr>
        <w:t>:</w:t>
      </w:r>
      <w:r w:rsidR="005943F4">
        <w:rPr>
          <w:rFonts w:eastAsia="Times New Roman"/>
          <w:b/>
          <w:bCs/>
          <w:szCs w:val="24"/>
          <w:lang w:val="bg-BG" w:eastAsia="bg-BG"/>
        </w:rPr>
        <w:tab/>
      </w:r>
      <w:r w:rsidR="005943F4">
        <w:rPr>
          <w:rFonts w:eastAsia="Times New Roman"/>
          <w:b/>
          <w:bCs/>
          <w:szCs w:val="24"/>
          <w:lang w:val="bg-BG" w:eastAsia="bg-BG"/>
        </w:rPr>
        <w:tab/>
      </w:r>
      <w:r w:rsidR="005943F4">
        <w:rPr>
          <w:rFonts w:eastAsia="Times New Roman"/>
          <w:b/>
          <w:bCs/>
          <w:szCs w:val="24"/>
          <w:lang w:val="bg-BG" w:eastAsia="bg-BG"/>
        </w:rPr>
        <w:tab/>
      </w:r>
      <w:r w:rsidR="005943F4">
        <w:rPr>
          <w:rFonts w:eastAsia="Times New Roman"/>
          <w:b/>
          <w:bCs/>
          <w:szCs w:val="24"/>
          <w:lang w:val="bg-BG" w:eastAsia="bg-BG"/>
        </w:rPr>
        <w:tab/>
      </w:r>
      <w:r w:rsidR="005943F4">
        <w:rPr>
          <w:rFonts w:eastAsia="Times New Roman"/>
          <w:b/>
          <w:bCs/>
          <w:szCs w:val="24"/>
          <w:lang w:val="bg-BG" w:eastAsia="bg-BG"/>
        </w:rPr>
        <w:tab/>
      </w:r>
      <w:r w:rsidR="005943F4" w:rsidRPr="005943F4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14:paraId="023033A5" w14:textId="77250804" w:rsidR="00113702" w:rsidRDefault="00113702" w:rsidP="005943F4">
      <w:pPr>
        <w:autoSpaceDE w:val="0"/>
        <w:autoSpaceDN w:val="0"/>
        <w:adjustRightInd w:val="0"/>
        <w:ind w:firstLine="1980"/>
        <w:rPr>
          <w:rFonts w:eastAsia="Times New Roman"/>
          <w:bCs/>
          <w:i/>
          <w:sz w:val="20"/>
          <w:szCs w:val="20"/>
          <w:lang w:eastAsia="bg-BG"/>
        </w:rPr>
      </w:pPr>
      <w:r w:rsidRPr="00F22C4F">
        <w:rPr>
          <w:rFonts w:eastAsia="Times New Roman"/>
          <w:bCs/>
          <w:i/>
          <w:sz w:val="20"/>
          <w:szCs w:val="20"/>
          <w:lang w:val="bg-BG" w:eastAsia="bg-BG"/>
        </w:rPr>
        <w:t>(име и подпис</w:t>
      </w:r>
      <w:r w:rsidR="005943F4">
        <w:rPr>
          <w:rFonts w:eastAsia="Times New Roman"/>
          <w:bCs/>
          <w:i/>
          <w:sz w:val="20"/>
          <w:szCs w:val="20"/>
          <w:lang w:val="bg-BG" w:eastAsia="bg-BG"/>
        </w:rPr>
        <w:t>)</w:t>
      </w:r>
      <w:r w:rsidR="005943F4">
        <w:rPr>
          <w:rFonts w:eastAsia="Times New Roman"/>
          <w:bCs/>
          <w:i/>
          <w:sz w:val="20"/>
          <w:szCs w:val="20"/>
          <w:lang w:val="bg-BG" w:eastAsia="bg-BG"/>
        </w:rPr>
        <w:tab/>
      </w:r>
      <w:r w:rsidR="005943F4">
        <w:rPr>
          <w:rFonts w:eastAsia="Times New Roman"/>
          <w:bCs/>
          <w:i/>
          <w:sz w:val="20"/>
          <w:szCs w:val="20"/>
          <w:lang w:val="bg-BG" w:eastAsia="bg-BG"/>
        </w:rPr>
        <w:tab/>
      </w:r>
      <w:r w:rsidR="005943F4">
        <w:rPr>
          <w:rFonts w:eastAsia="Times New Roman"/>
          <w:bCs/>
          <w:i/>
          <w:sz w:val="20"/>
          <w:szCs w:val="20"/>
          <w:lang w:val="bg-BG" w:eastAsia="bg-BG"/>
        </w:rPr>
        <w:tab/>
      </w:r>
      <w:r w:rsidR="005943F4">
        <w:rPr>
          <w:rFonts w:eastAsia="Times New Roman"/>
          <w:bCs/>
          <w:i/>
          <w:sz w:val="20"/>
          <w:szCs w:val="20"/>
          <w:lang w:val="bg-BG" w:eastAsia="bg-BG"/>
        </w:rPr>
        <w:tab/>
      </w:r>
      <w:r w:rsidR="005943F4">
        <w:rPr>
          <w:rFonts w:eastAsia="Times New Roman"/>
          <w:bCs/>
          <w:i/>
          <w:sz w:val="20"/>
          <w:szCs w:val="20"/>
          <w:lang w:val="bg-BG" w:eastAsia="bg-BG"/>
        </w:rPr>
        <w:tab/>
      </w:r>
      <w:r>
        <w:rPr>
          <w:rFonts w:eastAsia="Times New Roman"/>
          <w:bCs/>
          <w:i/>
          <w:sz w:val="20"/>
          <w:szCs w:val="20"/>
          <w:lang w:val="bg-BG" w:eastAsia="bg-BG"/>
        </w:rPr>
        <w:tab/>
      </w:r>
      <w:r>
        <w:rPr>
          <w:rFonts w:eastAsia="Times New Roman"/>
          <w:bCs/>
          <w:i/>
          <w:sz w:val="20"/>
          <w:szCs w:val="20"/>
          <w:lang w:val="bg-BG" w:eastAsia="bg-BG"/>
        </w:rPr>
        <w:tab/>
        <w:t>(име и подпис)</w:t>
      </w:r>
    </w:p>
    <w:sectPr w:rsidR="00113702" w:rsidSect="009D510D">
      <w:headerReference w:type="default" r:id="rId12"/>
      <w:footerReference w:type="default" r:id="rId13"/>
      <w:pgSz w:w="12240" w:h="15840"/>
      <w:pgMar w:top="377" w:right="1417" w:bottom="709" w:left="1417" w:header="284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47BE8" w14:textId="77777777" w:rsidR="000D7B08" w:rsidRDefault="000D7B08" w:rsidP="00B354E1">
      <w:pPr>
        <w:spacing w:after="0" w:line="240" w:lineRule="auto"/>
      </w:pPr>
      <w:r>
        <w:separator/>
      </w:r>
    </w:p>
  </w:endnote>
  <w:endnote w:type="continuationSeparator" w:id="0">
    <w:p w14:paraId="1C0C242F" w14:textId="77777777" w:rsidR="000D7B08" w:rsidRDefault="000D7B08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AC23B" w14:textId="77777777" w:rsidR="001060AE" w:rsidRDefault="001060AE" w:rsidP="001060AE">
    <w:pPr>
      <w:pStyle w:val="a6"/>
      <w:jc w:val="center"/>
      <w:rPr>
        <w:color w:val="0070C0"/>
        <w:sz w:val="20"/>
        <w:szCs w:val="20"/>
        <w:lang w:val="bg-BG"/>
      </w:rPr>
    </w:pPr>
    <w:r>
      <w:rPr>
        <w:color w:val="0070C0"/>
        <w:sz w:val="20"/>
        <w:szCs w:val="20"/>
      </w:rPr>
      <w:t>---------------------------------------------------------</w:t>
    </w:r>
    <w:r w:rsidRPr="008A59D9">
      <w:rPr>
        <w:color w:val="0070C0"/>
        <w:sz w:val="20"/>
        <w:szCs w:val="20"/>
      </w:rPr>
      <w:t xml:space="preserve">www.eufunds.bg </w:t>
    </w:r>
    <w:r>
      <w:rPr>
        <w:color w:val="0070C0"/>
        <w:sz w:val="20"/>
        <w:szCs w:val="20"/>
      </w:rPr>
      <w:t>---------------------------------------------------------</w:t>
    </w:r>
  </w:p>
  <w:p w14:paraId="726A2F8A" w14:textId="77777777" w:rsidR="001060AE" w:rsidRDefault="001060AE" w:rsidP="001060AE">
    <w:pPr>
      <w:pStyle w:val="a6"/>
      <w:jc w:val="center"/>
      <w:rPr>
        <w:color w:val="0070C0"/>
        <w:sz w:val="20"/>
        <w:szCs w:val="20"/>
        <w:lang w:val="bg-BG"/>
      </w:rPr>
    </w:pPr>
  </w:p>
  <w:p w14:paraId="70CB786C" w14:textId="77777777" w:rsidR="00FF5107" w:rsidRPr="009E6267" w:rsidRDefault="00FF5107" w:rsidP="00FF5107">
    <w:pPr>
      <w:pStyle w:val="a6"/>
      <w:jc w:val="center"/>
      <w:rPr>
        <w:sz w:val="16"/>
        <w:szCs w:val="16"/>
        <w:lang w:val="bg-BG"/>
      </w:rPr>
    </w:pPr>
    <w:r w:rsidRPr="00F53826">
      <w:rPr>
        <w:sz w:val="16"/>
        <w:szCs w:val="16"/>
        <w:lang w:val="bg-BG"/>
      </w:rPr>
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съфинансирана от Европейския съюз чрез Европейския фонд за регионално развитие.</w:t>
    </w:r>
  </w:p>
  <w:p w14:paraId="5CE784D8" w14:textId="7491350A" w:rsidR="002B7368" w:rsidRPr="00775A4B" w:rsidRDefault="002B7368" w:rsidP="00775A4B">
    <w:pPr>
      <w:pStyle w:val="a6"/>
      <w:jc w:val="center"/>
      <w:rPr>
        <w:sz w:val="22"/>
        <w:lang w:val="bg-BG"/>
      </w:rPr>
    </w:pPr>
    <w:r w:rsidRPr="00775A4B">
      <w:rPr>
        <w:sz w:val="22"/>
      </w:rPr>
      <w:fldChar w:fldCharType="begin"/>
    </w:r>
    <w:r w:rsidRPr="00775A4B">
      <w:rPr>
        <w:sz w:val="22"/>
      </w:rPr>
      <w:instrText xml:space="preserve"> PAGE   \* MERGEFORMAT </w:instrText>
    </w:r>
    <w:r w:rsidRPr="00775A4B">
      <w:rPr>
        <w:sz w:val="22"/>
      </w:rPr>
      <w:fldChar w:fldCharType="separate"/>
    </w:r>
    <w:r w:rsidR="005E1288" w:rsidRPr="005E1288">
      <w:rPr>
        <w:noProof/>
      </w:rPr>
      <w:t>7</w:t>
    </w:r>
    <w:r w:rsidRPr="00775A4B">
      <w:rPr>
        <w:noProof/>
        <w:sz w:val="22"/>
      </w:rPr>
      <w:fldChar w:fldCharType="end"/>
    </w:r>
  </w:p>
  <w:p w14:paraId="6E83807B" w14:textId="77777777" w:rsidR="00FA36D3" w:rsidRDefault="00FA36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B56AF" w14:textId="77777777" w:rsidR="001060AE" w:rsidRDefault="001060AE" w:rsidP="001060AE">
    <w:pPr>
      <w:pStyle w:val="a6"/>
      <w:jc w:val="center"/>
      <w:rPr>
        <w:color w:val="0070C0"/>
        <w:sz w:val="20"/>
        <w:szCs w:val="20"/>
        <w:lang w:val="bg-BG"/>
      </w:rPr>
    </w:pPr>
    <w:r>
      <w:rPr>
        <w:color w:val="0070C0"/>
        <w:sz w:val="20"/>
        <w:szCs w:val="20"/>
      </w:rPr>
      <w:t>---------------------------------------------------------</w:t>
    </w:r>
    <w:r w:rsidRPr="008A59D9">
      <w:rPr>
        <w:color w:val="0070C0"/>
        <w:sz w:val="20"/>
        <w:szCs w:val="20"/>
      </w:rPr>
      <w:t xml:space="preserve">www.eufunds.bg </w:t>
    </w:r>
    <w:r>
      <w:rPr>
        <w:color w:val="0070C0"/>
        <w:sz w:val="20"/>
        <w:szCs w:val="20"/>
      </w:rPr>
      <w:t>---------------------------------------------------------</w:t>
    </w:r>
  </w:p>
  <w:p w14:paraId="24C8D58C" w14:textId="7DE80C78" w:rsidR="00FF5107" w:rsidRDefault="00FF5107" w:rsidP="00FF5107">
    <w:pPr>
      <w:pStyle w:val="a6"/>
      <w:jc w:val="center"/>
      <w:rPr>
        <w:sz w:val="16"/>
        <w:szCs w:val="16"/>
        <w:lang w:val="bg-BG"/>
      </w:rPr>
    </w:pPr>
    <w:r w:rsidRPr="00F53826">
      <w:rPr>
        <w:sz w:val="16"/>
        <w:szCs w:val="16"/>
        <w:lang w:val="bg-BG"/>
      </w:rPr>
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съфинансирана от Европейския съюз чрез Европейския фонд за регионално развитие.</w:t>
    </w:r>
  </w:p>
  <w:p w14:paraId="4A3348CF" w14:textId="77777777" w:rsidR="00FF5107" w:rsidRPr="009E6267" w:rsidRDefault="00FF5107" w:rsidP="00FF5107">
    <w:pPr>
      <w:pStyle w:val="a6"/>
      <w:jc w:val="center"/>
      <w:rPr>
        <w:sz w:val="16"/>
        <w:szCs w:val="16"/>
        <w:lang w:val="bg-BG"/>
      </w:rPr>
    </w:pPr>
  </w:p>
  <w:p w14:paraId="2D6A769B" w14:textId="5EFBF4CD" w:rsidR="002B7368" w:rsidRPr="00FA36D3" w:rsidRDefault="00E133B6" w:rsidP="00FA36D3">
    <w:pPr>
      <w:tabs>
        <w:tab w:val="center" w:pos="4320"/>
        <w:tab w:val="right" w:pos="8640"/>
      </w:tabs>
      <w:spacing w:after="0"/>
      <w:rPr>
        <w:i/>
        <w:sz w:val="12"/>
        <w:szCs w:val="12"/>
        <w:lang w:val="bg-BG"/>
      </w:rPr>
    </w:pPr>
    <w:r w:rsidRPr="00FA36D3">
      <w:rPr>
        <w:rFonts w:ascii="Arial" w:eastAsia="Times New Roman" w:hAnsi="Arial" w:cs="Arial"/>
        <w:i/>
        <w:iCs/>
        <w:sz w:val="12"/>
        <w:szCs w:val="12"/>
        <w:lang w:val="ru-RU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ACF9E" w14:textId="77777777" w:rsidR="00E045F7" w:rsidRPr="00E045F7" w:rsidRDefault="00E045F7" w:rsidP="00E045F7">
    <w:pPr>
      <w:tabs>
        <w:tab w:val="center" w:pos="4703"/>
        <w:tab w:val="right" w:pos="9406"/>
      </w:tabs>
      <w:spacing w:after="0" w:line="240" w:lineRule="auto"/>
      <w:jc w:val="center"/>
      <w:rPr>
        <w:color w:val="0070C0"/>
        <w:sz w:val="20"/>
        <w:szCs w:val="20"/>
        <w:lang w:val="bg-BG"/>
      </w:rPr>
    </w:pPr>
    <w:bookmarkStart w:id="4" w:name="_Hlk146809986"/>
    <w:r w:rsidRPr="00E045F7">
      <w:rPr>
        <w:color w:val="0070C0"/>
        <w:sz w:val="20"/>
        <w:szCs w:val="20"/>
      </w:rPr>
      <w:t>---------------------------------------------------------www.eufunds.bg ---------------------------------------------------------</w:t>
    </w:r>
  </w:p>
  <w:bookmarkEnd w:id="4"/>
  <w:p w14:paraId="041CD7D0" w14:textId="77777777" w:rsidR="005E1288" w:rsidRDefault="005E1288" w:rsidP="005E1288">
    <w:pPr>
      <w:pStyle w:val="a6"/>
      <w:jc w:val="center"/>
      <w:rPr>
        <w:sz w:val="16"/>
        <w:szCs w:val="16"/>
        <w:lang w:val="bg-BG"/>
      </w:rPr>
    </w:pPr>
    <w:r w:rsidRPr="00FB608B">
      <w:rPr>
        <w:sz w:val="16"/>
        <w:szCs w:val="16"/>
        <w:lang w:val="bg-BG"/>
      </w:rPr>
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съфинансирана от Европейския съюз чрез Европейския фонд за регионално развитие.</w:t>
    </w:r>
  </w:p>
  <w:p w14:paraId="4644AB97" w14:textId="49882330" w:rsidR="001D078C" w:rsidRPr="00E045F7" w:rsidRDefault="001D078C" w:rsidP="00E045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680EB" w14:textId="77777777" w:rsidR="000D7B08" w:rsidRDefault="000D7B08" w:rsidP="00B354E1">
      <w:pPr>
        <w:spacing w:after="0" w:line="240" w:lineRule="auto"/>
      </w:pPr>
      <w:r>
        <w:separator/>
      </w:r>
    </w:p>
  </w:footnote>
  <w:footnote w:type="continuationSeparator" w:id="0">
    <w:p w14:paraId="286EC2C7" w14:textId="77777777" w:rsidR="000D7B08" w:rsidRDefault="000D7B08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1060AE" w14:paraId="5C61DBA7" w14:textId="77777777" w:rsidTr="00772353">
      <w:tc>
        <w:tcPr>
          <w:tcW w:w="3451" w:type="dxa"/>
        </w:tcPr>
        <w:p w14:paraId="19602779" w14:textId="77777777" w:rsidR="001060AE" w:rsidRDefault="001060AE" w:rsidP="001060AE">
          <w:pPr>
            <w:pStyle w:val="a4"/>
          </w:pPr>
          <w:r>
            <w:rPr>
              <w:noProof/>
              <w:lang w:val="bg-BG" w:eastAsia="bg-BG"/>
            </w:rPr>
            <w:drawing>
              <wp:inline distT="0" distB="0" distL="0" distR="0" wp14:anchorId="31348ADB" wp14:editId="47BFD0B2">
                <wp:extent cx="2062886" cy="432555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18D7083A" w14:textId="77777777" w:rsidR="001060AE" w:rsidRDefault="001060AE" w:rsidP="001060AE">
          <w:pPr>
            <w:pStyle w:val="a4"/>
          </w:pPr>
        </w:p>
      </w:tc>
      <w:tc>
        <w:tcPr>
          <w:tcW w:w="3735" w:type="dxa"/>
        </w:tcPr>
        <w:p w14:paraId="0C63668D" w14:textId="77777777" w:rsidR="001060AE" w:rsidRDefault="001060AE" w:rsidP="001060AE">
          <w:pPr>
            <w:pStyle w:val="a4"/>
            <w:jc w:val="right"/>
          </w:pPr>
          <w:r>
            <w:rPr>
              <w:noProof/>
              <w:lang w:val="bg-BG" w:eastAsia="bg-BG"/>
            </w:rPr>
            <w:drawing>
              <wp:inline distT="0" distB="0" distL="0" distR="0" wp14:anchorId="24B60E0A" wp14:editId="77455325">
                <wp:extent cx="1415415" cy="504134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054DB4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E364C" w14:textId="7C184FB1" w:rsidR="0080132A" w:rsidRDefault="0080132A">
    <w:pPr>
      <w:pStyle w:val="a4"/>
    </w:pPr>
  </w:p>
  <w:tbl>
    <w:tblPr>
      <w:tblStyle w:val="af2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0E41A4" w14:paraId="6054F095" w14:textId="77777777" w:rsidTr="00772353">
      <w:tc>
        <w:tcPr>
          <w:tcW w:w="3451" w:type="dxa"/>
        </w:tcPr>
        <w:p w14:paraId="45F93BDD" w14:textId="77777777" w:rsidR="000E41A4" w:rsidRDefault="000E41A4" w:rsidP="000E41A4">
          <w:pPr>
            <w:pStyle w:val="a4"/>
          </w:pPr>
          <w:r>
            <w:rPr>
              <w:noProof/>
              <w:lang w:val="bg-BG" w:eastAsia="bg-BG"/>
            </w:rPr>
            <w:drawing>
              <wp:inline distT="0" distB="0" distL="0" distR="0" wp14:anchorId="359E78CB" wp14:editId="1B8CD678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057A767D" w14:textId="77777777" w:rsidR="000E41A4" w:rsidRDefault="000E41A4" w:rsidP="000E41A4">
          <w:pPr>
            <w:pStyle w:val="a4"/>
          </w:pPr>
        </w:p>
      </w:tc>
      <w:tc>
        <w:tcPr>
          <w:tcW w:w="3735" w:type="dxa"/>
        </w:tcPr>
        <w:p w14:paraId="46204DC9" w14:textId="7DE754E9" w:rsidR="000E41A4" w:rsidRDefault="000E41A4" w:rsidP="000E41A4">
          <w:pPr>
            <w:pStyle w:val="a4"/>
            <w:jc w:val="right"/>
          </w:pPr>
          <w:r>
            <w:rPr>
              <w:noProof/>
              <w:lang w:val="bg-BG" w:eastAsia="bg-BG"/>
            </w:rPr>
            <w:drawing>
              <wp:inline distT="0" distB="0" distL="0" distR="0" wp14:anchorId="050C8174" wp14:editId="4BCEFA09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9F070D" w14:textId="77777777" w:rsidR="0080132A" w:rsidRDefault="0080132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E045F7" w:rsidRPr="00E045F7" w14:paraId="092DFCEE" w14:textId="77777777" w:rsidTr="00420E43">
      <w:tc>
        <w:tcPr>
          <w:tcW w:w="3451" w:type="dxa"/>
        </w:tcPr>
        <w:p w14:paraId="070A3D13" w14:textId="77777777" w:rsidR="00E045F7" w:rsidRPr="00E045F7" w:rsidRDefault="00E045F7" w:rsidP="00E045F7">
          <w:pPr>
            <w:tabs>
              <w:tab w:val="center" w:pos="4703"/>
              <w:tab w:val="right" w:pos="9406"/>
            </w:tabs>
            <w:spacing w:after="0" w:line="240" w:lineRule="auto"/>
          </w:pPr>
          <w:r w:rsidRPr="00E045F7">
            <w:rPr>
              <w:noProof/>
              <w:lang w:val="bg-BG" w:eastAsia="bg-BG"/>
            </w:rPr>
            <w:drawing>
              <wp:inline distT="0" distB="0" distL="0" distR="0" wp14:anchorId="444CDEB3" wp14:editId="54084142">
                <wp:extent cx="2062886" cy="432555"/>
                <wp:effectExtent l="0" t="0" r="0" b="5715"/>
                <wp:docPr id="1257125859" name="Picture 1257125859" descr="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7125859" name="Picture 1257125859" descr="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2ED5B574" w14:textId="77777777" w:rsidR="00E045F7" w:rsidRPr="00E045F7" w:rsidRDefault="00E045F7" w:rsidP="00E045F7">
          <w:pPr>
            <w:tabs>
              <w:tab w:val="center" w:pos="4703"/>
              <w:tab w:val="right" w:pos="9406"/>
            </w:tabs>
            <w:spacing w:after="0" w:line="240" w:lineRule="auto"/>
          </w:pPr>
        </w:p>
      </w:tc>
      <w:tc>
        <w:tcPr>
          <w:tcW w:w="3735" w:type="dxa"/>
        </w:tcPr>
        <w:p w14:paraId="579EFBC8" w14:textId="77777777" w:rsidR="00E045F7" w:rsidRPr="00E045F7" w:rsidRDefault="00E045F7" w:rsidP="00E045F7">
          <w:pPr>
            <w:tabs>
              <w:tab w:val="center" w:pos="4703"/>
              <w:tab w:val="right" w:pos="9406"/>
            </w:tabs>
            <w:spacing w:after="0" w:line="240" w:lineRule="auto"/>
            <w:jc w:val="right"/>
          </w:pPr>
          <w:r w:rsidRPr="00E045F7">
            <w:rPr>
              <w:noProof/>
              <w:lang w:val="bg-BG" w:eastAsia="bg-BG"/>
            </w:rPr>
            <w:drawing>
              <wp:inline distT="0" distB="0" distL="0" distR="0" wp14:anchorId="5BBC5EB6" wp14:editId="648A4EDF">
                <wp:extent cx="1415415" cy="504134"/>
                <wp:effectExtent l="0" t="0" r="0" b="0"/>
                <wp:docPr id="1317224927" name="Picture 1317224927" descr="A logo with colorful lin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7224927" name="Picture 1317224927" descr="A logo with colorful line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383FD5" w14:textId="53391571" w:rsidR="001D078C" w:rsidRPr="00B23E86" w:rsidRDefault="001D078C" w:rsidP="00E045F7">
    <w:pPr>
      <w:pBdr>
        <w:bottom w:val="single" w:sz="6" w:space="2" w:color="auto"/>
      </w:pBdr>
      <w:tabs>
        <w:tab w:val="center" w:pos="4320"/>
        <w:tab w:val="right" w:pos="9360"/>
      </w:tabs>
      <w:spacing w:line="240" w:lineRule="auto"/>
      <w:ind w:right="-558"/>
      <w:rPr>
        <w:rFonts w:ascii="Calibri" w:eastAsia="Times New Roman" w:hAnsi="Calibri"/>
        <w:sz w:val="22"/>
        <w:szCs w:val="20"/>
        <w:lang w:val="bg-BG"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823283"/>
    <w:multiLevelType w:val="hybridMultilevel"/>
    <w:tmpl w:val="FB50D6AC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30B13816"/>
    <w:multiLevelType w:val="hybridMultilevel"/>
    <w:tmpl w:val="D3840C5A"/>
    <w:lvl w:ilvl="0" w:tplc="3AA06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C37953"/>
    <w:multiLevelType w:val="hybridMultilevel"/>
    <w:tmpl w:val="A9523EEE"/>
    <w:lvl w:ilvl="0" w:tplc="1BF49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003D"/>
    <w:rsid w:val="00000268"/>
    <w:rsid w:val="00001EF1"/>
    <w:rsid w:val="0000209A"/>
    <w:rsid w:val="000037AC"/>
    <w:rsid w:val="00006492"/>
    <w:rsid w:val="0001029A"/>
    <w:rsid w:val="000112F2"/>
    <w:rsid w:val="00014757"/>
    <w:rsid w:val="00014A28"/>
    <w:rsid w:val="00014B4D"/>
    <w:rsid w:val="00014DA3"/>
    <w:rsid w:val="000200FF"/>
    <w:rsid w:val="00023B3F"/>
    <w:rsid w:val="00025B80"/>
    <w:rsid w:val="000273F5"/>
    <w:rsid w:val="00027A0E"/>
    <w:rsid w:val="0003096D"/>
    <w:rsid w:val="00030BE2"/>
    <w:rsid w:val="000321A2"/>
    <w:rsid w:val="00032DA1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5CE7"/>
    <w:rsid w:val="00056207"/>
    <w:rsid w:val="00060BA4"/>
    <w:rsid w:val="000639E7"/>
    <w:rsid w:val="00064872"/>
    <w:rsid w:val="00065071"/>
    <w:rsid w:val="00071054"/>
    <w:rsid w:val="000710D8"/>
    <w:rsid w:val="00071C35"/>
    <w:rsid w:val="00071C3E"/>
    <w:rsid w:val="0007232B"/>
    <w:rsid w:val="000749B6"/>
    <w:rsid w:val="0007640D"/>
    <w:rsid w:val="00076E60"/>
    <w:rsid w:val="00082A6E"/>
    <w:rsid w:val="00083C61"/>
    <w:rsid w:val="00084B5A"/>
    <w:rsid w:val="0008542B"/>
    <w:rsid w:val="00085D33"/>
    <w:rsid w:val="00086E63"/>
    <w:rsid w:val="00091BEC"/>
    <w:rsid w:val="000937C7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224C"/>
    <w:rsid w:val="000B22EA"/>
    <w:rsid w:val="000B6AD5"/>
    <w:rsid w:val="000B6BBF"/>
    <w:rsid w:val="000B7B36"/>
    <w:rsid w:val="000C0F4E"/>
    <w:rsid w:val="000C45DF"/>
    <w:rsid w:val="000C60F7"/>
    <w:rsid w:val="000C6808"/>
    <w:rsid w:val="000C7C28"/>
    <w:rsid w:val="000D3C47"/>
    <w:rsid w:val="000D67E6"/>
    <w:rsid w:val="000D6E14"/>
    <w:rsid w:val="000D7B08"/>
    <w:rsid w:val="000E0EA2"/>
    <w:rsid w:val="000E25A0"/>
    <w:rsid w:val="000E3DDF"/>
    <w:rsid w:val="000E41A4"/>
    <w:rsid w:val="000E5556"/>
    <w:rsid w:val="000E6815"/>
    <w:rsid w:val="000F09E4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3C93"/>
    <w:rsid w:val="001060AE"/>
    <w:rsid w:val="0010620D"/>
    <w:rsid w:val="00107916"/>
    <w:rsid w:val="00113702"/>
    <w:rsid w:val="00114532"/>
    <w:rsid w:val="0011577D"/>
    <w:rsid w:val="00117889"/>
    <w:rsid w:val="00117B01"/>
    <w:rsid w:val="00121B17"/>
    <w:rsid w:val="001224B9"/>
    <w:rsid w:val="0012355E"/>
    <w:rsid w:val="0012369A"/>
    <w:rsid w:val="00123AA0"/>
    <w:rsid w:val="001255DA"/>
    <w:rsid w:val="0012769A"/>
    <w:rsid w:val="00131098"/>
    <w:rsid w:val="001312B5"/>
    <w:rsid w:val="0013173A"/>
    <w:rsid w:val="00132964"/>
    <w:rsid w:val="00132C7A"/>
    <w:rsid w:val="00134440"/>
    <w:rsid w:val="00134861"/>
    <w:rsid w:val="001360D2"/>
    <w:rsid w:val="00140733"/>
    <w:rsid w:val="00142035"/>
    <w:rsid w:val="001426DC"/>
    <w:rsid w:val="0014430F"/>
    <w:rsid w:val="00145A3F"/>
    <w:rsid w:val="001467A6"/>
    <w:rsid w:val="00146DBB"/>
    <w:rsid w:val="00152461"/>
    <w:rsid w:val="00152641"/>
    <w:rsid w:val="00153C77"/>
    <w:rsid w:val="00154231"/>
    <w:rsid w:val="0015546B"/>
    <w:rsid w:val="0015553F"/>
    <w:rsid w:val="00160B59"/>
    <w:rsid w:val="001653C2"/>
    <w:rsid w:val="00167D6F"/>
    <w:rsid w:val="00172761"/>
    <w:rsid w:val="00173E49"/>
    <w:rsid w:val="00174ABE"/>
    <w:rsid w:val="00175435"/>
    <w:rsid w:val="0017726B"/>
    <w:rsid w:val="00185F0A"/>
    <w:rsid w:val="0018610C"/>
    <w:rsid w:val="00187C4E"/>
    <w:rsid w:val="00190CB1"/>
    <w:rsid w:val="00191AB1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FC3"/>
    <w:rsid w:val="001B11B5"/>
    <w:rsid w:val="001B3E59"/>
    <w:rsid w:val="001B4CBE"/>
    <w:rsid w:val="001B584E"/>
    <w:rsid w:val="001B70E6"/>
    <w:rsid w:val="001B72BC"/>
    <w:rsid w:val="001B7EA1"/>
    <w:rsid w:val="001C4D00"/>
    <w:rsid w:val="001C5413"/>
    <w:rsid w:val="001D014C"/>
    <w:rsid w:val="001D078C"/>
    <w:rsid w:val="001D2BE8"/>
    <w:rsid w:val="001D2F3E"/>
    <w:rsid w:val="001D371C"/>
    <w:rsid w:val="001D66E1"/>
    <w:rsid w:val="001D67E3"/>
    <w:rsid w:val="001D6E5C"/>
    <w:rsid w:val="001E04FB"/>
    <w:rsid w:val="001E09D6"/>
    <w:rsid w:val="001E29D2"/>
    <w:rsid w:val="001E2EAD"/>
    <w:rsid w:val="001E3211"/>
    <w:rsid w:val="001E40FB"/>
    <w:rsid w:val="001E46B7"/>
    <w:rsid w:val="001E6FF0"/>
    <w:rsid w:val="001F0425"/>
    <w:rsid w:val="001F1559"/>
    <w:rsid w:val="001F1A65"/>
    <w:rsid w:val="001F449E"/>
    <w:rsid w:val="001F73B4"/>
    <w:rsid w:val="00200E3E"/>
    <w:rsid w:val="00202073"/>
    <w:rsid w:val="00202F12"/>
    <w:rsid w:val="002054A1"/>
    <w:rsid w:val="00206509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553"/>
    <w:rsid w:val="00256FB7"/>
    <w:rsid w:val="00256FC8"/>
    <w:rsid w:val="0026474C"/>
    <w:rsid w:val="00266DDF"/>
    <w:rsid w:val="00266FA6"/>
    <w:rsid w:val="00267BD0"/>
    <w:rsid w:val="00272FE1"/>
    <w:rsid w:val="00273260"/>
    <w:rsid w:val="0027350A"/>
    <w:rsid w:val="00275069"/>
    <w:rsid w:val="0027586B"/>
    <w:rsid w:val="0027680D"/>
    <w:rsid w:val="002812C4"/>
    <w:rsid w:val="00281412"/>
    <w:rsid w:val="00282BAF"/>
    <w:rsid w:val="00282FDE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A03A9"/>
    <w:rsid w:val="002A10B9"/>
    <w:rsid w:val="002A4085"/>
    <w:rsid w:val="002A4552"/>
    <w:rsid w:val="002A53F9"/>
    <w:rsid w:val="002A5AB3"/>
    <w:rsid w:val="002A6567"/>
    <w:rsid w:val="002A6CD4"/>
    <w:rsid w:val="002A7BE4"/>
    <w:rsid w:val="002B06F5"/>
    <w:rsid w:val="002B0795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715"/>
    <w:rsid w:val="002C53FD"/>
    <w:rsid w:val="002C5535"/>
    <w:rsid w:val="002C60CE"/>
    <w:rsid w:val="002D0FB1"/>
    <w:rsid w:val="002D11DF"/>
    <w:rsid w:val="002D206E"/>
    <w:rsid w:val="002D2640"/>
    <w:rsid w:val="002D47D3"/>
    <w:rsid w:val="002D5837"/>
    <w:rsid w:val="002D5B38"/>
    <w:rsid w:val="002D6B93"/>
    <w:rsid w:val="002E1A31"/>
    <w:rsid w:val="002E49A3"/>
    <w:rsid w:val="002E4FCC"/>
    <w:rsid w:val="002E5FF1"/>
    <w:rsid w:val="002E60D0"/>
    <w:rsid w:val="002F415C"/>
    <w:rsid w:val="002F43DE"/>
    <w:rsid w:val="002F59D1"/>
    <w:rsid w:val="002F7AC0"/>
    <w:rsid w:val="002F7B83"/>
    <w:rsid w:val="003004A4"/>
    <w:rsid w:val="00302FC0"/>
    <w:rsid w:val="00303181"/>
    <w:rsid w:val="00303E72"/>
    <w:rsid w:val="0030529D"/>
    <w:rsid w:val="003058C3"/>
    <w:rsid w:val="00306E3A"/>
    <w:rsid w:val="00307C19"/>
    <w:rsid w:val="00310EA1"/>
    <w:rsid w:val="0031353C"/>
    <w:rsid w:val="0031445E"/>
    <w:rsid w:val="00317CED"/>
    <w:rsid w:val="00320FC3"/>
    <w:rsid w:val="00321F4E"/>
    <w:rsid w:val="00322282"/>
    <w:rsid w:val="00322E5A"/>
    <w:rsid w:val="0032409D"/>
    <w:rsid w:val="00325875"/>
    <w:rsid w:val="00325FDE"/>
    <w:rsid w:val="00327266"/>
    <w:rsid w:val="003273AE"/>
    <w:rsid w:val="00331C53"/>
    <w:rsid w:val="00332B5C"/>
    <w:rsid w:val="00335E3B"/>
    <w:rsid w:val="0033620D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24C"/>
    <w:rsid w:val="0036349D"/>
    <w:rsid w:val="0036457E"/>
    <w:rsid w:val="00365A69"/>
    <w:rsid w:val="00366040"/>
    <w:rsid w:val="003662AE"/>
    <w:rsid w:val="00366FD3"/>
    <w:rsid w:val="0037003F"/>
    <w:rsid w:val="003700E9"/>
    <w:rsid w:val="00373D8B"/>
    <w:rsid w:val="003757A6"/>
    <w:rsid w:val="00376551"/>
    <w:rsid w:val="0038151F"/>
    <w:rsid w:val="003821D8"/>
    <w:rsid w:val="00382964"/>
    <w:rsid w:val="00385779"/>
    <w:rsid w:val="0038623C"/>
    <w:rsid w:val="003879E2"/>
    <w:rsid w:val="0039002A"/>
    <w:rsid w:val="00390F0D"/>
    <w:rsid w:val="003942A8"/>
    <w:rsid w:val="0039587B"/>
    <w:rsid w:val="003963AB"/>
    <w:rsid w:val="003A0C81"/>
    <w:rsid w:val="003A0C8A"/>
    <w:rsid w:val="003A13E4"/>
    <w:rsid w:val="003A1BEC"/>
    <w:rsid w:val="003A2AB7"/>
    <w:rsid w:val="003A32ED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022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F1E9B"/>
    <w:rsid w:val="003F2F35"/>
    <w:rsid w:val="003F3C73"/>
    <w:rsid w:val="003F47C0"/>
    <w:rsid w:val="003F6D48"/>
    <w:rsid w:val="0040097E"/>
    <w:rsid w:val="00400B30"/>
    <w:rsid w:val="004020E6"/>
    <w:rsid w:val="0040360A"/>
    <w:rsid w:val="004043B2"/>
    <w:rsid w:val="0040627D"/>
    <w:rsid w:val="004067EB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4173"/>
    <w:rsid w:val="004350DF"/>
    <w:rsid w:val="00436000"/>
    <w:rsid w:val="00437246"/>
    <w:rsid w:val="004374E7"/>
    <w:rsid w:val="00440FCE"/>
    <w:rsid w:val="00441B4A"/>
    <w:rsid w:val="0044324F"/>
    <w:rsid w:val="0044369B"/>
    <w:rsid w:val="004478CA"/>
    <w:rsid w:val="00450234"/>
    <w:rsid w:val="00450C56"/>
    <w:rsid w:val="00451C50"/>
    <w:rsid w:val="004521DF"/>
    <w:rsid w:val="0045288B"/>
    <w:rsid w:val="00455870"/>
    <w:rsid w:val="00455D39"/>
    <w:rsid w:val="004568D4"/>
    <w:rsid w:val="004568E6"/>
    <w:rsid w:val="0045752F"/>
    <w:rsid w:val="00460293"/>
    <w:rsid w:val="00460D5C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14A"/>
    <w:rsid w:val="00482E4A"/>
    <w:rsid w:val="0048466F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555"/>
    <w:rsid w:val="004A2DD3"/>
    <w:rsid w:val="004A3D36"/>
    <w:rsid w:val="004A41F2"/>
    <w:rsid w:val="004A6BF6"/>
    <w:rsid w:val="004A6FDB"/>
    <w:rsid w:val="004B0290"/>
    <w:rsid w:val="004B0E7A"/>
    <w:rsid w:val="004B1DFA"/>
    <w:rsid w:val="004B37C5"/>
    <w:rsid w:val="004B49B8"/>
    <w:rsid w:val="004B4A8D"/>
    <w:rsid w:val="004B5D07"/>
    <w:rsid w:val="004C2723"/>
    <w:rsid w:val="004C4285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3507"/>
    <w:rsid w:val="004F4B3B"/>
    <w:rsid w:val="0050147D"/>
    <w:rsid w:val="005017A0"/>
    <w:rsid w:val="00503657"/>
    <w:rsid w:val="0050384E"/>
    <w:rsid w:val="0050479E"/>
    <w:rsid w:val="005073FC"/>
    <w:rsid w:val="00507FB5"/>
    <w:rsid w:val="005116E2"/>
    <w:rsid w:val="00511EA1"/>
    <w:rsid w:val="00514593"/>
    <w:rsid w:val="00514848"/>
    <w:rsid w:val="00514FF6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226"/>
    <w:rsid w:val="00536D17"/>
    <w:rsid w:val="005373DB"/>
    <w:rsid w:val="00540252"/>
    <w:rsid w:val="00541096"/>
    <w:rsid w:val="00542028"/>
    <w:rsid w:val="00545FE5"/>
    <w:rsid w:val="00546B57"/>
    <w:rsid w:val="00546C31"/>
    <w:rsid w:val="00550793"/>
    <w:rsid w:val="0055279E"/>
    <w:rsid w:val="0055349D"/>
    <w:rsid w:val="005536FF"/>
    <w:rsid w:val="00561262"/>
    <w:rsid w:val="00561B4A"/>
    <w:rsid w:val="00562126"/>
    <w:rsid w:val="00562E35"/>
    <w:rsid w:val="00564C26"/>
    <w:rsid w:val="00564DE1"/>
    <w:rsid w:val="00564EA8"/>
    <w:rsid w:val="0056648C"/>
    <w:rsid w:val="0056788B"/>
    <w:rsid w:val="00567AF9"/>
    <w:rsid w:val="0057121B"/>
    <w:rsid w:val="00575EA5"/>
    <w:rsid w:val="00581B50"/>
    <w:rsid w:val="005825C2"/>
    <w:rsid w:val="00582688"/>
    <w:rsid w:val="00582DB8"/>
    <w:rsid w:val="0058422D"/>
    <w:rsid w:val="005843DC"/>
    <w:rsid w:val="005851B3"/>
    <w:rsid w:val="00585520"/>
    <w:rsid w:val="00585DE9"/>
    <w:rsid w:val="00585F86"/>
    <w:rsid w:val="005869DA"/>
    <w:rsid w:val="005869E8"/>
    <w:rsid w:val="00587794"/>
    <w:rsid w:val="00592B52"/>
    <w:rsid w:val="005934BE"/>
    <w:rsid w:val="0059362B"/>
    <w:rsid w:val="0059436F"/>
    <w:rsid w:val="005943F4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111C"/>
    <w:rsid w:val="005C13F2"/>
    <w:rsid w:val="005C23A8"/>
    <w:rsid w:val="005C2580"/>
    <w:rsid w:val="005C26D9"/>
    <w:rsid w:val="005C4CCC"/>
    <w:rsid w:val="005C4F19"/>
    <w:rsid w:val="005C5593"/>
    <w:rsid w:val="005C5BA5"/>
    <w:rsid w:val="005C6126"/>
    <w:rsid w:val="005C6E97"/>
    <w:rsid w:val="005C7BBF"/>
    <w:rsid w:val="005D064C"/>
    <w:rsid w:val="005D1CFD"/>
    <w:rsid w:val="005D3E3E"/>
    <w:rsid w:val="005D729B"/>
    <w:rsid w:val="005E1288"/>
    <w:rsid w:val="005E16E7"/>
    <w:rsid w:val="005E1B03"/>
    <w:rsid w:val="005E2C38"/>
    <w:rsid w:val="005E3058"/>
    <w:rsid w:val="005E5490"/>
    <w:rsid w:val="005E71D1"/>
    <w:rsid w:val="005F02F2"/>
    <w:rsid w:val="005F17BB"/>
    <w:rsid w:val="005F30DC"/>
    <w:rsid w:val="005F460C"/>
    <w:rsid w:val="005F50FE"/>
    <w:rsid w:val="00600CB5"/>
    <w:rsid w:val="00601351"/>
    <w:rsid w:val="0060173B"/>
    <w:rsid w:val="0060200A"/>
    <w:rsid w:val="0060413A"/>
    <w:rsid w:val="00605693"/>
    <w:rsid w:val="00606255"/>
    <w:rsid w:val="00606736"/>
    <w:rsid w:val="00607CB5"/>
    <w:rsid w:val="00610214"/>
    <w:rsid w:val="0061175C"/>
    <w:rsid w:val="006120F7"/>
    <w:rsid w:val="006138D9"/>
    <w:rsid w:val="00615A6E"/>
    <w:rsid w:val="00620563"/>
    <w:rsid w:val="00620E64"/>
    <w:rsid w:val="00621FBB"/>
    <w:rsid w:val="006238EB"/>
    <w:rsid w:val="00624217"/>
    <w:rsid w:val="006246E3"/>
    <w:rsid w:val="00626C7B"/>
    <w:rsid w:val="00626DCC"/>
    <w:rsid w:val="006270E7"/>
    <w:rsid w:val="006306E9"/>
    <w:rsid w:val="006309F1"/>
    <w:rsid w:val="006311C5"/>
    <w:rsid w:val="00631C7A"/>
    <w:rsid w:val="00634D2A"/>
    <w:rsid w:val="00636CBE"/>
    <w:rsid w:val="006375DB"/>
    <w:rsid w:val="0064060D"/>
    <w:rsid w:val="0064142D"/>
    <w:rsid w:val="0064161A"/>
    <w:rsid w:val="0064248C"/>
    <w:rsid w:val="006455C3"/>
    <w:rsid w:val="006455CA"/>
    <w:rsid w:val="006471DB"/>
    <w:rsid w:val="00647FA2"/>
    <w:rsid w:val="006514B4"/>
    <w:rsid w:val="006534B7"/>
    <w:rsid w:val="00655429"/>
    <w:rsid w:val="0065567F"/>
    <w:rsid w:val="00655B51"/>
    <w:rsid w:val="00656A72"/>
    <w:rsid w:val="00661687"/>
    <w:rsid w:val="00664773"/>
    <w:rsid w:val="00664CF1"/>
    <w:rsid w:val="00666C5F"/>
    <w:rsid w:val="00671309"/>
    <w:rsid w:val="006725E4"/>
    <w:rsid w:val="006729C0"/>
    <w:rsid w:val="00673917"/>
    <w:rsid w:val="00675FA5"/>
    <w:rsid w:val="00676D5B"/>
    <w:rsid w:val="00677C72"/>
    <w:rsid w:val="00681DE7"/>
    <w:rsid w:val="00682E7F"/>
    <w:rsid w:val="00683E1B"/>
    <w:rsid w:val="00685904"/>
    <w:rsid w:val="00686217"/>
    <w:rsid w:val="00686BD1"/>
    <w:rsid w:val="006901FD"/>
    <w:rsid w:val="006936E6"/>
    <w:rsid w:val="00694E80"/>
    <w:rsid w:val="006952BA"/>
    <w:rsid w:val="006A08AA"/>
    <w:rsid w:val="006A2EE1"/>
    <w:rsid w:val="006A60A1"/>
    <w:rsid w:val="006A7AA8"/>
    <w:rsid w:val="006B3C16"/>
    <w:rsid w:val="006B4677"/>
    <w:rsid w:val="006B63DF"/>
    <w:rsid w:val="006B7B43"/>
    <w:rsid w:val="006C0C29"/>
    <w:rsid w:val="006C0D2E"/>
    <w:rsid w:val="006C1879"/>
    <w:rsid w:val="006C53D1"/>
    <w:rsid w:val="006C5FED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6D7"/>
    <w:rsid w:val="006F29AF"/>
    <w:rsid w:val="006F3105"/>
    <w:rsid w:val="006F461B"/>
    <w:rsid w:val="006F48D8"/>
    <w:rsid w:val="006F5720"/>
    <w:rsid w:val="006F61A7"/>
    <w:rsid w:val="006F6299"/>
    <w:rsid w:val="0070383B"/>
    <w:rsid w:val="00707E72"/>
    <w:rsid w:val="00712030"/>
    <w:rsid w:val="00714872"/>
    <w:rsid w:val="00714877"/>
    <w:rsid w:val="00716AFE"/>
    <w:rsid w:val="00716E05"/>
    <w:rsid w:val="00716FBE"/>
    <w:rsid w:val="00717D0E"/>
    <w:rsid w:val="007212FC"/>
    <w:rsid w:val="00722EAC"/>
    <w:rsid w:val="00725A72"/>
    <w:rsid w:val="007270C3"/>
    <w:rsid w:val="00731CAB"/>
    <w:rsid w:val="0073298C"/>
    <w:rsid w:val="00736C78"/>
    <w:rsid w:val="00737527"/>
    <w:rsid w:val="00737C5E"/>
    <w:rsid w:val="0074090E"/>
    <w:rsid w:val="00742CEC"/>
    <w:rsid w:val="007437F7"/>
    <w:rsid w:val="007448A3"/>
    <w:rsid w:val="00746C5F"/>
    <w:rsid w:val="00750156"/>
    <w:rsid w:val="00750975"/>
    <w:rsid w:val="007515EA"/>
    <w:rsid w:val="007532C9"/>
    <w:rsid w:val="007539F2"/>
    <w:rsid w:val="00756ACC"/>
    <w:rsid w:val="00756EFF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3853"/>
    <w:rsid w:val="0078454B"/>
    <w:rsid w:val="00785CB1"/>
    <w:rsid w:val="00785F4E"/>
    <w:rsid w:val="00787C0F"/>
    <w:rsid w:val="007907E0"/>
    <w:rsid w:val="007918DE"/>
    <w:rsid w:val="00791AB0"/>
    <w:rsid w:val="0079271C"/>
    <w:rsid w:val="00794505"/>
    <w:rsid w:val="0079583F"/>
    <w:rsid w:val="007A48A2"/>
    <w:rsid w:val="007B3965"/>
    <w:rsid w:val="007B3F8D"/>
    <w:rsid w:val="007B4845"/>
    <w:rsid w:val="007B727F"/>
    <w:rsid w:val="007C16BC"/>
    <w:rsid w:val="007C3702"/>
    <w:rsid w:val="007C5429"/>
    <w:rsid w:val="007C5B11"/>
    <w:rsid w:val="007C6A55"/>
    <w:rsid w:val="007D02BE"/>
    <w:rsid w:val="007D262D"/>
    <w:rsid w:val="007D2D72"/>
    <w:rsid w:val="007D467A"/>
    <w:rsid w:val="007D577A"/>
    <w:rsid w:val="007D5F6C"/>
    <w:rsid w:val="007D707E"/>
    <w:rsid w:val="007D7A2D"/>
    <w:rsid w:val="007E3534"/>
    <w:rsid w:val="007E36B1"/>
    <w:rsid w:val="007E4E95"/>
    <w:rsid w:val="007E7AF5"/>
    <w:rsid w:val="007F1BA3"/>
    <w:rsid w:val="007F1D0E"/>
    <w:rsid w:val="007F4823"/>
    <w:rsid w:val="007F6962"/>
    <w:rsid w:val="0080132A"/>
    <w:rsid w:val="0080195D"/>
    <w:rsid w:val="0080219E"/>
    <w:rsid w:val="00802382"/>
    <w:rsid w:val="00804C8D"/>
    <w:rsid w:val="00810239"/>
    <w:rsid w:val="00810CC4"/>
    <w:rsid w:val="0081248B"/>
    <w:rsid w:val="00812580"/>
    <w:rsid w:val="00812827"/>
    <w:rsid w:val="0081358D"/>
    <w:rsid w:val="0081724E"/>
    <w:rsid w:val="00817326"/>
    <w:rsid w:val="00820045"/>
    <w:rsid w:val="008222D8"/>
    <w:rsid w:val="0082446C"/>
    <w:rsid w:val="00826B39"/>
    <w:rsid w:val="00831EC6"/>
    <w:rsid w:val="00832C96"/>
    <w:rsid w:val="008336FF"/>
    <w:rsid w:val="00833A1C"/>
    <w:rsid w:val="00833FAF"/>
    <w:rsid w:val="0083575D"/>
    <w:rsid w:val="00835862"/>
    <w:rsid w:val="00837775"/>
    <w:rsid w:val="00837DA5"/>
    <w:rsid w:val="00840A28"/>
    <w:rsid w:val="00840CB0"/>
    <w:rsid w:val="00841044"/>
    <w:rsid w:val="0084252E"/>
    <w:rsid w:val="00842854"/>
    <w:rsid w:val="00844774"/>
    <w:rsid w:val="008461B0"/>
    <w:rsid w:val="00852098"/>
    <w:rsid w:val="008530BC"/>
    <w:rsid w:val="008532F7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27E8"/>
    <w:rsid w:val="0087450D"/>
    <w:rsid w:val="00875133"/>
    <w:rsid w:val="00877554"/>
    <w:rsid w:val="00880929"/>
    <w:rsid w:val="008809A2"/>
    <w:rsid w:val="00880CA0"/>
    <w:rsid w:val="00884EA4"/>
    <w:rsid w:val="0088555C"/>
    <w:rsid w:val="008902F9"/>
    <w:rsid w:val="008910AE"/>
    <w:rsid w:val="008926E5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A6EB2"/>
    <w:rsid w:val="008B1D8D"/>
    <w:rsid w:val="008B3C59"/>
    <w:rsid w:val="008B4921"/>
    <w:rsid w:val="008B7E71"/>
    <w:rsid w:val="008C1673"/>
    <w:rsid w:val="008C3C60"/>
    <w:rsid w:val="008C6F5B"/>
    <w:rsid w:val="008D02C2"/>
    <w:rsid w:val="008D0A91"/>
    <w:rsid w:val="008D2C44"/>
    <w:rsid w:val="008D47DC"/>
    <w:rsid w:val="008D4B44"/>
    <w:rsid w:val="008D606E"/>
    <w:rsid w:val="008D6466"/>
    <w:rsid w:val="008D6AC2"/>
    <w:rsid w:val="008E0A78"/>
    <w:rsid w:val="008E55BC"/>
    <w:rsid w:val="008E5EDD"/>
    <w:rsid w:val="008F19DA"/>
    <w:rsid w:val="008F45F2"/>
    <w:rsid w:val="008F4A51"/>
    <w:rsid w:val="008F6D70"/>
    <w:rsid w:val="00900328"/>
    <w:rsid w:val="009004D7"/>
    <w:rsid w:val="00901D15"/>
    <w:rsid w:val="00901D1E"/>
    <w:rsid w:val="00901D98"/>
    <w:rsid w:val="00902343"/>
    <w:rsid w:val="009027B2"/>
    <w:rsid w:val="009038B3"/>
    <w:rsid w:val="00904730"/>
    <w:rsid w:val="00904DF8"/>
    <w:rsid w:val="00905025"/>
    <w:rsid w:val="0090594F"/>
    <w:rsid w:val="009074B3"/>
    <w:rsid w:val="00907857"/>
    <w:rsid w:val="00911262"/>
    <w:rsid w:val="00911677"/>
    <w:rsid w:val="00911C0E"/>
    <w:rsid w:val="00911E40"/>
    <w:rsid w:val="009120A4"/>
    <w:rsid w:val="009138A5"/>
    <w:rsid w:val="009146BE"/>
    <w:rsid w:val="0091569F"/>
    <w:rsid w:val="0091662B"/>
    <w:rsid w:val="00916A3C"/>
    <w:rsid w:val="00920326"/>
    <w:rsid w:val="0092118A"/>
    <w:rsid w:val="0092274C"/>
    <w:rsid w:val="009235CD"/>
    <w:rsid w:val="0092384E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2B40"/>
    <w:rsid w:val="0094579C"/>
    <w:rsid w:val="00945D96"/>
    <w:rsid w:val="00946C71"/>
    <w:rsid w:val="00946FBB"/>
    <w:rsid w:val="009528C0"/>
    <w:rsid w:val="00956765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1A81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860E3"/>
    <w:rsid w:val="0099029F"/>
    <w:rsid w:val="00990D09"/>
    <w:rsid w:val="0099193B"/>
    <w:rsid w:val="0099195E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36D6"/>
    <w:rsid w:val="009A74A8"/>
    <w:rsid w:val="009A772C"/>
    <w:rsid w:val="009A7B6A"/>
    <w:rsid w:val="009B0083"/>
    <w:rsid w:val="009B0A4E"/>
    <w:rsid w:val="009B1675"/>
    <w:rsid w:val="009B5EFD"/>
    <w:rsid w:val="009B718B"/>
    <w:rsid w:val="009C0E9B"/>
    <w:rsid w:val="009C1711"/>
    <w:rsid w:val="009C1B59"/>
    <w:rsid w:val="009C2D88"/>
    <w:rsid w:val="009C4616"/>
    <w:rsid w:val="009C471D"/>
    <w:rsid w:val="009C50FE"/>
    <w:rsid w:val="009D0175"/>
    <w:rsid w:val="009D2CB1"/>
    <w:rsid w:val="009D4EB1"/>
    <w:rsid w:val="009D510D"/>
    <w:rsid w:val="009D6C0F"/>
    <w:rsid w:val="009E0356"/>
    <w:rsid w:val="009E18F3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11A8"/>
    <w:rsid w:val="00A019BD"/>
    <w:rsid w:val="00A02A84"/>
    <w:rsid w:val="00A04A7E"/>
    <w:rsid w:val="00A05A8F"/>
    <w:rsid w:val="00A06796"/>
    <w:rsid w:val="00A207C2"/>
    <w:rsid w:val="00A236A3"/>
    <w:rsid w:val="00A26F04"/>
    <w:rsid w:val="00A2750E"/>
    <w:rsid w:val="00A2799E"/>
    <w:rsid w:val="00A31DEC"/>
    <w:rsid w:val="00A32E26"/>
    <w:rsid w:val="00A3314B"/>
    <w:rsid w:val="00A35486"/>
    <w:rsid w:val="00A355E9"/>
    <w:rsid w:val="00A374BF"/>
    <w:rsid w:val="00A3792E"/>
    <w:rsid w:val="00A37E14"/>
    <w:rsid w:val="00A420CB"/>
    <w:rsid w:val="00A430F7"/>
    <w:rsid w:val="00A43D85"/>
    <w:rsid w:val="00A455A6"/>
    <w:rsid w:val="00A4579C"/>
    <w:rsid w:val="00A50048"/>
    <w:rsid w:val="00A50CA7"/>
    <w:rsid w:val="00A511DB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EB2"/>
    <w:rsid w:val="00A70F22"/>
    <w:rsid w:val="00A7188D"/>
    <w:rsid w:val="00A71E56"/>
    <w:rsid w:val="00A72875"/>
    <w:rsid w:val="00A75CA0"/>
    <w:rsid w:val="00A7713A"/>
    <w:rsid w:val="00A771F6"/>
    <w:rsid w:val="00A80D67"/>
    <w:rsid w:val="00A82DE7"/>
    <w:rsid w:val="00A8321F"/>
    <w:rsid w:val="00A8671B"/>
    <w:rsid w:val="00A86926"/>
    <w:rsid w:val="00A872B7"/>
    <w:rsid w:val="00A87942"/>
    <w:rsid w:val="00A87BC7"/>
    <w:rsid w:val="00A91CB3"/>
    <w:rsid w:val="00A91CCA"/>
    <w:rsid w:val="00A922A6"/>
    <w:rsid w:val="00A92D4C"/>
    <w:rsid w:val="00A92F41"/>
    <w:rsid w:val="00A933AC"/>
    <w:rsid w:val="00A93BF8"/>
    <w:rsid w:val="00A9462D"/>
    <w:rsid w:val="00A9724F"/>
    <w:rsid w:val="00A97663"/>
    <w:rsid w:val="00A97D27"/>
    <w:rsid w:val="00AA12FE"/>
    <w:rsid w:val="00AA1542"/>
    <w:rsid w:val="00AA3374"/>
    <w:rsid w:val="00AA4669"/>
    <w:rsid w:val="00AA4B71"/>
    <w:rsid w:val="00AA4ED0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B6EEC"/>
    <w:rsid w:val="00AC09BF"/>
    <w:rsid w:val="00AC3616"/>
    <w:rsid w:val="00AC3B34"/>
    <w:rsid w:val="00AC54EF"/>
    <w:rsid w:val="00AC5A6D"/>
    <w:rsid w:val="00AD02D8"/>
    <w:rsid w:val="00AD1962"/>
    <w:rsid w:val="00AD1B4E"/>
    <w:rsid w:val="00AD331E"/>
    <w:rsid w:val="00AD5F17"/>
    <w:rsid w:val="00AD7697"/>
    <w:rsid w:val="00AD79F4"/>
    <w:rsid w:val="00AD7C67"/>
    <w:rsid w:val="00AE7801"/>
    <w:rsid w:val="00AF2C3F"/>
    <w:rsid w:val="00AF2F71"/>
    <w:rsid w:val="00AF4915"/>
    <w:rsid w:val="00AF5950"/>
    <w:rsid w:val="00AF5E34"/>
    <w:rsid w:val="00B003B1"/>
    <w:rsid w:val="00B00E87"/>
    <w:rsid w:val="00B01978"/>
    <w:rsid w:val="00B02417"/>
    <w:rsid w:val="00B0336A"/>
    <w:rsid w:val="00B03AD9"/>
    <w:rsid w:val="00B04357"/>
    <w:rsid w:val="00B05226"/>
    <w:rsid w:val="00B05B8F"/>
    <w:rsid w:val="00B05DB1"/>
    <w:rsid w:val="00B07182"/>
    <w:rsid w:val="00B11448"/>
    <w:rsid w:val="00B11C94"/>
    <w:rsid w:val="00B12BC4"/>
    <w:rsid w:val="00B1369C"/>
    <w:rsid w:val="00B13B0F"/>
    <w:rsid w:val="00B14F73"/>
    <w:rsid w:val="00B171DE"/>
    <w:rsid w:val="00B17300"/>
    <w:rsid w:val="00B21346"/>
    <w:rsid w:val="00B225FE"/>
    <w:rsid w:val="00B238B6"/>
    <w:rsid w:val="00B23E86"/>
    <w:rsid w:val="00B242BF"/>
    <w:rsid w:val="00B24F35"/>
    <w:rsid w:val="00B31267"/>
    <w:rsid w:val="00B31896"/>
    <w:rsid w:val="00B31FE0"/>
    <w:rsid w:val="00B31FF3"/>
    <w:rsid w:val="00B32CAC"/>
    <w:rsid w:val="00B34532"/>
    <w:rsid w:val="00B34FBE"/>
    <w:rsid w:val="00B354E1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169E"/>
    <w:rsid w:val="00B757DC"/>
    <w:rsid w:val="00B7605D"/>
    <w:rsid w:val="00B77937"/>
    <w:rsid w:val="00B8184A"/>
    <w:rsid w:val="00B84E36"/>
    <w:rsid w:val="00B84E68"/>
    <w:rsid w:val="00B84E9C"/>
    <w:rsid w:val="00B879C0"/>
    <w:rsid w:val="00B901E2"/>
    <w:rsid w:val="00B909A5"/>
    <w:rsid w:val="00B92C48"/>
    <w:rsid w:val="00B93DAC"/>
    <w:rsid w:val="00B94BA4"/>
    <w:rsid w:val="00BA05CB"/>
    <w:rsid w:val="00BA15F6"/>
    <w:rsid w:val="00BA4B36"/>
    <w:rsid w:val="00BA671B"/>
    <w:rsid w:val="00BA7B73"/>
    <w:rsid w:val="00BB1477"/>
    <w:rsid w:val="00BB1FFF"/>
    <w:rsid w:val="00BB2D40"/>
    <w:rsid w:val="00BB3E67"/>
    <w:rsid w:val="00BB4133"/>
    <w:rsid w:val="00BB42D3"/>
    <w:rsid w:val="00BC1203"/>
    <w:rsid w:val="00BC1C69"/>
    <w:rsid w:val="00BC22CE"/>
    <w:rsid w:val="00BC47A3"/>
    <w:rsid w:val="00BC4CF0"/>
    <w:rsid w:val="00BC5548"/>
    <w:rsid w:val="00BC7702"/>
    <w:rsid w:val="00BD0338"/>
    <w:rsid w:val="00BD123C"/>
    <w:rsid w:val="00BD1FA6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329"/>
    <w:rsid w:val="00BE4A25"/>
    <w:rsid w:val="00BE5D69"/>
    <w:rsid w:val="00BF0EB7"/>
    <w:rsid w:val="00BF2205"/>
    <w:rsid w:val="00BF449B"/>
    <w:rsid w:val="00BF5752"/>
    <w:rsid w:val="00BF6558"/>
    <w:rsid w:val="00BF6816"/>
    <w:rsid w:val="00BF7068"/>
    <w:rsid w:val="00BF752A"/>
    <w:rsid w:val="00C00967"/>
    <w:rsid w:val="00C012D6"/>
    <w:rsid w:val="00C01AEC"/>
    <w:rsid w:val="00C1272E"/>
    <w:rsid w:val="00C15891"/>
    <w:rsid w:val="00C16AB5"/>
    <w:rsid w:val="00C17362"/>
    <w:rsid w:val="00C23CC2"/>
    <w:rsid w:val="00C2518C"/>
    <w:rsid w:val="00C27E21"/>
    <w:rsid w:val="00C30795"/>
    <w:rsid w:val="00C33C6E"/>
    <w:rsid w:val="00C341F1"/>
    <w:rsid w:val="00C342B7"/>
    <w:rsid w:val="00C349C8"/>
    <w:rsid w:val="00C3612A"/>
    <w:rsid w:val="00C3709A"/>
    <w:rsid w:val="00C37AF1"/>
    <w:rsid w:val="00C42B5C"/>
    <w:rsid w:val="00C439E1"/>
    <w:rsid w:val="00C470AC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865"/>
    <w:rsid w:val="00C61417"/>
    <w:rsid w:val="00C61520"/>
    <w:rsid w:val="00C62ED4"/>
    <w:rsid w:val="00C63A87"/>
    <w:rsid w:val="00C6414E"/>
    <w:rsid w:val="00C6423A"/>
    <w:rsid w:val="00C654E1"/>
    <w:rsid w:val="00C67D09"/>
    <w:rsid w:val="00C702FB"/>
    <w:rsid w:val="00C71C9F"/>
    <w:rsid w:val="00C761E8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A0769"/>
    <w:rsid w:val="00CA0E17"/>
    <w:rsid w:val="00CA1E5F"/>
    <w:rsid w:val="00CA3654"/>
    <w:rsid w:val="00CA5D54"/>
    <w:rsid w:val="00CA7FEC"/>
    <w:rsid w:val="00CB1C89"/>
    <w:rsid w:val="00CB20F0"/>
    <w:rsid w:val="00CB469D"/>
    <w:rsid w:val="00CC1AE0"/>
    <w:rsid w:val="00CC2DC9"/>
    <w:rsid w:val="00CC3523"/>
    <w:rsid w:val="00CC7133"/>
    <w:rsid w:val="00CD034B"/>
    <w:rsid w:val="00CD1BCB"/>
    <w:rsid w:val="00CD3027"/>
    <w:rsid w:val="00CD4D69"/>
    <w:rsid w:val="00CE19A8"/>
    <w:rsid w:val="00CE1BB2"/>
    <w:rsid w:val="00CE2E55"/>
    <w:rsid w:val="00CE3179"/>
    <w:rsid w:val="00CE512D"/>
    <w:rsid w:val="00CE7BB2"/>
    <w:rsid w:val="00CF2B03"/>
    <w:rsid w:val="00D01252"/>
    <w:rsid w:val="00D017A9"/>
    <w:rsid w:val="00D028EC"/>
    <w:rsid w:val="00D0297A"/>
    <w:rsid w:val="00D02C05"/>
    <w:rsid w:val="00D040BC"/>
    <w:rsid w:val="00D04495"/>
    <w:rsid w:val="00D0493B"/>
    <w:rsid w:val="00D05332"/>
    <w:rsid w:val="00D053BF"/>
    <w:rsid w:val="00D069DD"/>
    <w:rsid w:val="00D109E5"/>
    <w:rsid w:val="00D1144D"/>
    <w:rsid w:val="00D13025"/>
    <w:rsid w:val="00D131A0"/>
    <w:rsid w:val="00D13751"/>
    <w:rsid w:val="00D14BE9"/>
    <w:rsid w:val="00D14EDC"/>
    <w:rsid w:val="00D1677E"/>
    <w:rsid w:val="00D16816"/>
    <w:rsid w:val="00D17E2F"/>
    <w:rsid w:val="00D213BF"/>
    <w:rsid w:val="00D21B6A"/>
    <w:rsid w:val="00D23427"/>
    <w:rsid w:val="00D235E7"/>
    <w:rsid w:val="00D24B07"/>
    <w:rsid w:val="00D2506D"/>
    <w:rsid w:val="00D30A02"/>
    <w:rsid w:val="00D329F7"/>
    <w:rsid w:val="00D32E80"/>
    <w:rsid w:val="00D33E41"/>
    <w:rsid w:val="00D35108"/>
    <w:rsid w:val="00D41E4E"/>
    <w:rsid w:val="00D42DD5"/>
    <w:rsid w:val="00D44244"/>
    <w:rsid w:val="00D45F22"/>
    <w:rsid w:val="00D47885"/>
    <w:rsid w:val="00D53AA4"/>
    <w:rsid w:val="00D551B9"/>
    <w:rsid w:val="00D60B6E"/>
    <w:rsid w:val="00D61C4D"/>
    <w:rsid w:val="00D61E1A"/>
    <w:rsid w:val="00D67225"/>
    <w:rsid w:val="00D7042C"/>
    <w:rsid w:val="00D7233B"/>
    <w:rsid w:val="00D7276E"/>
    <w:rsid w:val="00D7574F"/>
    <w:rsid w:val="00D762CE"/>
    <w:rsid w:val="00D77840"/>
    <w:rsid w:val="00D812CC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F8C"/>
    <w:rsid w:val="00DA2F97"/>
    <w:rsid w:val="00DA50DE"/>
    <w:rsid w:val="00DA5BDA"/>
    <w:rsid w:val="00DA67CA"/>
    <w:rsid w:val="00DB275E"/>
    <w:rsid w:val="00DB391C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1862"/>
    <w:rsid w:val="00DE31F1"/>
    <w:rsid w:val="00DE3BD3"/>
    <w:rsid w:val="00DE3E23"/>
    <w:rsid w:val="00DE7165"/>
    <w:rsid w:val="00DF328A"/>
    <w:rsid w:val="00DF4D52"/>
    <w:rsid w:val="00DF7BD9"/>
    <w:rsid w:val="00DF7C78"/>
    <w:rsid w:val="00E02537"/>
    <w:rsid w:val="00E03BCC"/>
    <w:rsid w:val="00E0408F"/>
    <w:rsid w:val="00E045F7"/>
    <w:rsid w:val="00E04E17"/>
    <w:rsid w:val="00E056BA"/>
    <w:rsid w:val="00E063E4"/>
    <w:rsid w:val="00E066F0"/>
    <w:rsid w:val="00E06F3E"/>
    <w:rsid w:val="00E07B69"/>
    <w:rsid w:val="00E07C07"/>
    <w:rsid w:val="00E10291"/>
    <w:rsid w:val="00E11BA2"/>
    <w:rsid w:val="00E11D3A"/>
    <w:rsid w:val="00E133B6"/>
    <w:rsid w:val="00E133E5"/>
    <w:rsid w:val="00E16512"/>
    <w:rsid w:val="00E20132"/>
    <w:rsid w:val="00E20DEA"/>
    <w:rsid w:val="00E243C8"/>
    <w:rsid w:val="00E24C99"/>
    <w:rsid w:val="00E24FD1"/>
    <w:rsid w:val="00E25767"/>
    <w:rsid w:val="00E2610A"/>
    <w:rsid w:val="00E26DC6"/>
    <w:rsid w:val="00E27061"/>
    <w:rsid w:val="00E30164"/>
    <w:rsid w:val="00E31992"/>
    <w:rsid w:val="00E356A7"/>
    <w:rsid w:val="00E35E8A"/>
    <w:rsid w:val="00E36BD3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A"/>
    <w:rsid w:val="00E530E1"/>
    <w:rsid w:val="00E5333A"/>
    <w:rsid w:val="00E554C1"/>
    <w:rsid w:val="00E55A9E"/>
    <w:rsid w:val="00E56189"/>
    <w:rsid w:val="00E56557"/>
    <w:rsid w:val="00E6055A"/>
    <w:rsid w:val="00E605EE"/>
    <w:rsid w:val="00E60EB1"/>
    <w:rsid w:val="00E61213"/>
    <w:rsid w:val="00E6132C"/>
    <w:rsid w:val="00E647BB"/>
    <w:rsid w:val="00E65BDD"/>
    <w:rsid w:val="00E6676B"/>
    <w:rsid w:val="00E72653"/>
    <w:rsid w:val="00E74051"/>
    <w:rsid w:val="00E74787"/>
    <w:rsid w:val="00E76274"/>
    <w:rsid w:val="00E770E5"/>
    <w:rsid w:val="00E813C4"/>
    <w:rsid w:val="00E825D8"/>
    <w:rsid w:val="00E83B95"/>
    <w:rsid w:val="00E84380"/>
    <w:rsid w:val="00E853CC"/>
    <w:rsid w:val="00E85B79"/>
    <w:rsid w:val="00E86272"/>
    <w:rsid w:val="00E90E3A"/>
    <w:rsid w:val="00E90FBD"/>
    <w:rsid w:val="00E94150"/>
    <w:rsid w:val="00E953EC"/>
    <w:rsid w:val="00E961D6"/>
    <w:rsid w:val="00E96E81"/>
    <w:rsid w:val="00E96E8C"/>
    <w:rsid w:val="00E96EAD"/>
    <w:rsid w:val="00E97C3A"/>
    <w:rsid w:val="00EA1769"/>
    <w:rsid w:val="00EA28CD"/>
    <w:rsid w:val="00EA326C"/>
    <w:rsid w:val="00EA5A25"/>
    <w:rsid w:val="00EB01AA"/>
    <w:rsid w:val="00EB2996"/>
    <w:rsid w:val="00EB6CF6"/>
    <w:rsid w:val="00EC23A4"/>
    <w:rsid w:val="00EC3EF5"/>
    <w:rsid w:val="00EC4144"/>
    <w:rsid w:val="00EC4454"/>
    <w:rsid w:val="00EC587D"/>
    <w:rsid w:val="00EC5B8C"/>
    <w:rsid w:val="00EC5D33"/>
    <w:rsid w:val="00EC6CAE"/>
    <w:rsid w:val="00ED1686"/>
    <w:rsid w:val="00ED2FB2"/>
    <w:rsid w:val="00ED3C5A"/>
    <w:rsid w:val="00ED4697"/>
    <w:rsid w:val="00ED4FA9"/>
    <w:rsid w:val="00EE1E17"/>
    <w:rsid w:val="00EE2E79"/>
    <w:rsid w:val="00EE3148"/>
    <w:rsid w:val="00EE3477"/>
    <w:rsid w:val="00EE4CDA"/>
    <w:rsid w:val="00EE6D39"/>
    <w:rsid w:val="00EF0F9C"/>
    <w:rsid w:val="00EF1134"/>
    <w:rsid w:val="00EF2A8B"/>
    <w:rsid w:val="00EF5AD2"/>
    <w:rsid w:val="00EF61F4"/>
    <w:rsid w:val="00EF69E0"/>
    <w:rsid w:val="00F00A9D"/>
    <w:rsid w:val="00F02F04"/>
    <w:rsid w:val="00F038BB"/>
    <w:rsid w:val="00F07E01"/>
    <w:rsid w:val="00F155F3"/>
    <w:rsid w:val="00F16466"/>
    <w:rsid w:val="00F2101D"/>
    <w:rsid w:val="00F236EB"/>
    <w:rsid w:val="00F23D31"/>
    <w:rsid w:val="00F248A8"/>
    <w:rsid w:val="00F25E69"/>
    <w:rsid w:val="00F25ED6"/>
    <w:rsid w:val="00F27C2A"/>
    <w:rsid w:val="00F31B41"/>
    <w:rsid w:val="00F32645"/>
    <w:rsid w:val="00F3264E"/>
    <w:rsid w:val="00F3586A"/>
    <w:rsid w:val="00F37A48"/>
    <w:rsid w:val="00F41E4E"/>
    <w:rsid w:val="00F430EC"/>
    <w:rsid w:val="00F4396A"/>
    <w:rsid w:val="00F472BA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6C81"/>
    <w:rsid w:val="00F82512"/>
    <w:rsid w:val="00F82F1E"/>
    <w:rsid w:val="00F855C5"/>
    <w:rsid w:val="00F85C4B"/>
    <w:rsid w:val="00F9042D"/>
    <w:rsid w:val="00F91281"/>
    <w:rsid w:val="00F939FE"/>
    <w:rsid w:val="00F940D5"/>
    <w:rsid w:val="00FA0317"/>
    <w:rsid w:val="00FA0349"/>
    <w:rsid w:val="00FA0A92"/>
    <w:rsid w:val="00FA1EE6"/>
    <w:rsid w:val="00FA247B"/>
    <w:rsid w:val="00FA3524"/>
    <w:rsid w:val="00FA36D3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D2E"/>
    <w:rsid w:val="00FD0FFB"/>
    <w:rsid w:val="00FD11D8"/>
    <w:rsid w:val="00FD17FC"/>
    <w:rsid w:val="00FD2907"/>
    <w:rsid w:val="00FD40A3"/>
    <w:rsid w:val="00FD4AEB"/>
    <w:rsid w:val="00FD546D"/>
    <w:rsid w:val="00FD55DD"/>
    <w:rsid w:val="00FD6B30"/>
    <w:rsid w:val="00FD6F29"/>
    <w:rsid w:val="00FD7F8F"/>
    <w:rsid w:val="00FE2742"/>
    <w:rsid w:val="00FE3717"/>
    <w:rsid w:val="00FE3E24"/>
    <w:rsid w:val="00FE4498"/>
    <w:rsid w:val="00FE543A"/>
    <w:rsid w:val="00FE5D08"/>
    <w:rsid w:val="00FE5EE4"/>
    <w:rsid w:val="00FF1EF5"/>
    <w:rsid w:val="00FF21A2"/>
    <w:rsid w:val="00FF318C"/>
    <w:rsid w:val="00FF3D0F"/>
    <w:rsid w:val="00FF41FA"/>
    <w:rsid w:val="00FF4905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669EABF"/>
  <w15:docId w15:val="{81CD4706-E55C-4BCC-BFF7-87D65D28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2">
    <w:name w:val="heading 2"/>
    <w:basedOn w:val="NumPar2"/>
    <w:next w:val="a"/>
    <w:link w:val="20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3">
    <w:name w:val="heading 3"/>
    <w:basedOn w:val="a0"/>
    <w:next w:val="a"/>
    <w:link w:val="30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4">
    <w:name w:val="heading 4"/>
    <w:basedOn w:val="a"/>
    <w:next w:val="a"/>
    <w:link w:val="40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5">
    <w:name w:val="heading 5"/>
    <w:basedOn w:val="a"/>
    <w:next w:val="a"/>
    <w:link w:val="50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9">
    <w:name w:val="heading 9"/>
    <w:basedOn w:val="a"/>
    <w:next w:val="a"/>
    <w:link w:val="90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a4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a"/>
    <w:link w:val="a5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aliases w:val="hd Знак,Header Titlos Prosforas Знак,Titlos Prosforas Знак,encabezado Знак,ho Знак,header odd Знак,Headertext Знак,Heade Знак,En-tête UE Знак,Header Char2 Знак,Header Char Char Знак,hd Char Char Знак,Titlos Prosforas Char Char Знак"/>
    <w:link w:val="a4"/>
    <w:uiPriority w:val="99"/>
    <w:locked/>
    <w:rsid w:val="00B354E1"/>
    <w:rPr>
      <w:rFonts w:cs="Times New Roman"/>
    </w:rPr>
  </w:style>
  <w:style w:type="paragraph" w:styleId="a6">
    <w:name w:val="footer"/>
    <w:aliases w:val="Знак15,Char6"/>
    <w:basedOn w:val="a"/>
    <w:link w:val="a7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aliases w:val="Знак15 Знак,Char6 Знак"/>
    <w:link w:val="a6"/>
    <w:uiPriority w:val="99"/>
    <w:locked/>
    <w:rsid w:val="00B354E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aa">
    <w:name w:val="annotation reference"/>
    <w:rsid w:val="008D646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link w:val="ab"/>
    <w:uiPriority w:val="99"/>
    <w:semiHidden/>
    <w:locked/>
    <w:rsid w:val="008D646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8D6466"/>
    <w:rPr>
      <w:b/>
      <w:bCs/>
    </w:rPr>
  </w:style>
  <w:style w:type="character" w:customStyle="1" w:styleId="ae">
    <w:name w:val="Предмет на коментар Знак"/>
    <w:link w:val="ad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af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a"/>
    <w:link w:val="af0"/>
    <w:rsid w:val="002B45D5"/>
    <w:pPr>
      <w:spacing w:after="0" w:line="240" w:lineRule="auto"/>
    </w:pPr>
    <w:rPr>
      <w:sz w:val="20"/>
      <w:szCs w:val="20"/>
    </w:rPr>
  </w:style>
  <w:style w:type="character" w:customStyle="1" w:styleId="af0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,stil Знак"/>
    <w:link w:val="af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af1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a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a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a"/>
    <w:next w:val="a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a"/>
    <w:next w:val="a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a"/>
    <w:next w:val="a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a"/>
    <w:next w:val="a"/>
    <w:rsid w:val="002B45D5"/>
    <w:pPr>
      <w:spacing w:before="120" w:line="240" w:lineRule="auto"/>
    </w:pPr>
    <w:rPr>
      <w:lang w:val="bg-BG" w:eastAsia="bg-BG"/>
    </w:rPr>
  </w:style>
  <w:style w:type="table" w:styleId="af2">
    <w:name w:val="Table Grid"/>
    <w:basedOn w:val="a2"/>
    <w:uiPriority w:val="3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a0">
    <w:name w:val="List Paragraph"/>
    <w:aliases w:val="List1,ПАРАГРАФ"/>
    <w:basedOn w:val="a"/>
    <w:link w:val="af3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лавие 1 Знак"/>
    <w:link w:val="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20">
    <w:name w:val="Заглавие 2 Знак"/>
    <w:link w:val="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30">
    <w:name w:val="Заглавие 3 Знак"/>
    <w:link w:val="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40">
    <w:name w:val="Заглавие 4 Знак"/>
    <w:link w:val="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50">
    <w:name w:val="Заглавие 5 Знак"/>
    <w:link w:val="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60">
    <w:name w:val="Заглавие 6 Знак"/>
    <w:link w:val="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70">
    <w:name w:val="Заглавие 7 Знак"/>
    <w:link w:val="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80">
    <w:name w:val="Заглавие 8 Знак"/>
    <w:link w:val="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90">
    <w:name w:val="Заглавие 9 Знак"/>
    <w:link w:val="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af3">
    <w:name w:val="Списък на абзаци Знак"/>
    <w:aliases w:val="List1 Знак,ПАРАГРАФ Знак"/>
    <w:link w:val="a0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a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af4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af5">
    <w:name w:val="Основен текст Знак"/>
    <w:link w:val="af6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af6">
    <w:name w:val="Body Text"/>
    <w:basedOn w:val="a"/>
    <w:link w:val="af5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31">
    <w:name w:val="Основен текст с отстъп 3 Знак"/>
    <w:link w:val="32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32">
    <w:name w:val="Body Text Indent 3"/>
    <w:basedOn w:val="a"/>
    <w:link w:val="31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af7">
    <w:name w:val="caption"/>
    <w:basedOn w:val="a"/>
    <w:next w:val="a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a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21">
    <w:name w:val="Основен текст с отстъп 2 Знак"/>
    <w:link w:val="22"/>
    <w:rsid w:val="00B94BA4"/>
    <w:rPr>
      <w:rFonts w:ascii="Times New Roman" w:eastAsia="SimSun" w:hAnsi="Times New Roman"/>
      <w:sz w:val="24"/>
      <w:szCs w:val="24"/>
    </w:rPr>
  </w:style>
  <w:style w:type="paragraph" w:styleId="22">
    <w:name w:val="Body Text Indent 2"/>
    <w:basedOn w:val="a"/>
    <w:link w:val="21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af8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a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a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a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a"/>
    <w:next w:val="a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a"/>
    <w:next w:val="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a"/>
    <w:next w:val="a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23">
    <w:name w:val="Body Text 2"/>
    <w:basedOn w:val="a"/>
    <w:link w:val="24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24">
    <w:name w:val="Основен текст 2 Знак"/>
    <w:link w:val="23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a2"/>
    <w:next w:val="af2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a0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a0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a0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11">
    <w:name w:val="toc 1"/>
    <w:basedOn w:val="a"/>
    <w:next w:val="a"/>
    <w:autoRedefine/>
    <w:uiPriority w:val="39"/>
    <w:locked/>
    <w:rsid w:val="00BF752A"/>
  </w:style>
  <w:style w:type="paragraph" w:styleId="25">
    <w:name w:val="toc 2"/>
    <w:basedOn w:val="a"/>
    <w:next w:val="a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33">
    <w:name w:val="toc 3"/>
    <w:basedOn w:val="a"/>
    <w:next w:val="a"/>
    <w:autoRedefine/>
    <w:locked/>
    <w:rsid w:val="00BB42D3"/>
    <w:pPr>
      <w:ind w:left="480"/>
    </w:pPr>
  </w:style>
  <w:style w:type="table" w:customStyle="1" w:styleId="TableGrid11">
    <w:name w:val="Table Grid11"/>
    <w:basedOn w:val="a2"/>
    <w:next w:val="af2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2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a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a2"/>
    <w:next w:val="af2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2"/>
    <w:next w:val="af2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1"/>
    <w:uiPriority w:val="99"/>
    <w:rsid w:val="00895AA5"/>
    <w:rPr>
      <w:rFonts w:ascii="Times New Roman" w:hAnsi="Times New Roman" w:cs="Times New Roman"/>
      <w:sz w:val="18"/>
      <w:szCs w:val="18"/>
    </w:rPr>
  </w:style>
  <w:style w:type="table" w:customStyle="1" w:styleId="TableGrid5">
    <w:name w:val="Table Grid5"/>
    <w:basedOn w:val="a2"/>
    <w:next w:val="af2"/>
    <w:uiPriority w:val="59"/>
    <w:rsid w:val="006F629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2"/>
    <w:next w:val="af2"/>
    <w:uiPriority w:val="59"/>
    <w:rsid w:val="006F629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2"/>
    <w:next w:val="af2"/>
    <w:uiPriority w:val="59"/>
    <w:rsid w:val="0055349D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2"/>
    <w:next w:val="af2"/>
    <w:uiPriority w:val="59"/>
    <w:rsid w:val="009C2D88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B04357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84F1-2A78-4724-AE58-52BE022B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12</Pages>
  <Words>3524</Words>
  <Characters>20091</Characters>
  <Application>Microsoft Office Word</Application>
  <DocSecurity>0</DocSecurity>
  <Lines>167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Pc</cp:lastModifiedBy>
  <cp:revision>155</cp:revision>
  <cp:lastPrinted>2020-04-08T11:53:00Z</cp:lastPrinted>
  <dcterms:created xsi:type="dcterms:W3CDTF">2020-05-03T07:25:00Z</dcterms:created>
  <dcterms:modified xsi:type="dcterms:W3CDTF">2024-08-23T12:57:00Z</dcterms:modified>
</cp:coreProperties>
</file>