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92" w:rsidRPr="001628CE" w:rsidRDefault="00DB2992" w:rsidP="001628CE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 w:rsidRPr="001628CE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 xml:space="preserve">СЪОБЩЕНИЕ </w:t>
      </w:r>
      <w:r w:rsidR="001628CE" w:rsidRPr="001628CE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ПО ЧЛ. 32, АЛ. 6 ОТ</w:t>
      </w:r>
      <w:r w:rsidRPr="001628CE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 xml:space="preserve"> ДОПК</w:t>
      </w:r>
    </w:p>
    <w:p w:rsidR="00DB2992" w:rsidRPr="00DB2992" w:rsidRDefault="00DB2992" w:rsidP="001628CE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Януари</w:t>
      </w:r>
    </w:p>
    <w:p w:rsidR="00DB2992" w:rsidRDefault="00DB2992" w:rsidP="001628CE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DB2992" w:rsidRPr="003F3DFD" w:rsidRDefault="00DB2992" w:rsidP="001628CE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 w:rsidRPr="003F3DF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СРЯДА, 1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val="en-US" w:eastAsia="bg-BG"/>
        </w:rPr>
        <w:t>9</w:t>
      </w:r>
      <w:r w:rsidRPr="003F3DF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ЯНУАРИ 2022, 00:00</w:t>
      </w:r>
      <w:r w:rsidRPr="003F3DF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DB2992" w:rsidRPr="003F3DFD" w:rsidRDefault="00DB2992" w:rsidP="001628CE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СРЯДА, 02 ФЕВРУАРИ</w:t>
      </w:r>
      <w:r w:rsidRPr="003F3DF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</w:p>
    <w:p w:rsidR="00DB2992" w:rsidRPr="003F3DFD" w:rsidRDefault="00DB2992" w:rsidP="00DB2992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 w:rsidRPr="003F3DFD"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DB2992" w:rsidRPr="003F3DFD" w:rsidRDefault="00DB2992" w:rsidP="00DB2992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 w:rsidRPr="003F3DF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</w:t>
      </w:r>
      <w:r w:rsidRPr="004C680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явят в отдел „Местни данъци и такса“, Община Видин, ул. „Бдинци” № 2, ет.2</w:t>
      </w:r>
      <w:r w:rsidRPr="003F3DF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 от 09:00 до 12:00 часа, за връчване на Акт за установяване на задължение по декларация/Покана за доброволно изпълнение.</w:t>
      </w:r>
    </w:p>
    <w:p w:rsidR="00DB2992" w:rsidRPr="004C680A" w:rsidRDefault="00DB2992" w:rsidP="00DB2992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3F3DF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DB2992" w:rsidRPr="003F3DFD" w:rsidRDefault="00DB2992" w:rsidP="00DB2992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DB2992" w:rsidRPr="003F3DFD" w:rsidRDefault="00DB2992" w:rsidP="00DB2992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 w:rsidRPr="003F3DFD"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9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412"/>
        <w:gridCol w:w="1870"/>
        <w:gridCol w:w="805"/>
        <w:gridCol w:w="4479"/>
      </w:tblGrid>
      <w:tr w:rsidR="00DB2992" w:rsidRPr="003F3DFD" w:rsidTr="00AB74FB">
        <w:trPr>
          <w:trHeight w:val="718"/>
          <w:jc w:val="center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283980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№6-001/19.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ДИМИТЪР ИВАНОВ АЛЕКСАНДРОВ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>АУЗ5504001008 - 1 / 04.11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283980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2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  <w:p w:rsidR="00DB2992" w:rsidRPr="003F3DFD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АСЕН МАТЕЕВ </w:t>
            </w:r>
            <w:proofErr w:type="spellStart"/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МАТЕЕВ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АУЗ5504001010 - 1 / 04.11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283980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3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  <w:p w:rsidR="00DB2992" w:rsidRPr="003F3DFD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.</w:t>
            </w:r>
          </w:p>
          <w:p w:rsidR="00DB2992" w:rsidRPr="003F3DFD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ЕЛЕНА ЕЛЕНКОВА ДИМИТРОВА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АУЗ5504001135 - 1 / 30.11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4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МИЛЕН ГЕОРГИЕВ МИЛКОВ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АУЗ5504001021 - 1 / 08.11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5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МИРОСЛАВ РУСИНОВ ЙОРДАНОВ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АУЗ5504001034 - 1 / 08.11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6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НЕДЯЛКА ИВАНОВА </w:t>
            </w:r>
            <w:proofErr w:type="spellStart"/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АУЗ5504001031 - 1 / 08.11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62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7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НИКОЛАЙ КРЪСТЕВ ИВАНОВ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АУЗ5504001039 - 1 / 09.11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DB2992" w:rsidRPr="003F3DFD" w:rsidTr="00AB74FB">
        <w:trPr>
          <w:trHeight w:val="608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8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РАДИ РАДОСЛАВОВ ТОДОРОВ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ване на задължение по чл. 107, ал.3 от ДОПК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№ </w:t>
            </w:r>
            <w:r>
              <w:rPr>
                <w:color w:val="000000"/>
              </w:rPr>
              <w:t>АУЗ5504001017 - 1 / 05.11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9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ЕМИЛ АСПАРУХОВ ГЕОРГИЕВ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АУЗ5504001025 - 1 / 08.11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F3DFD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010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ЛЮБОМИР ВЕСЕЛИНОВ ЛЮБЕНОВ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АУЗ5504001052 - 1 / 09.11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1628CE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1/19.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ЕЛЕНА ДАНЧОВА МАНОЙЛОВА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АУЗ5504001023 - 1 / 08.11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DB2992" w:rsidRPr="003F3DFD" w:rsidTr="001628CE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bookmarkStart w:id="0" w:name="_GoBack"/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lastRenderedPageBreak/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2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АГРОМАШИНЕС ИНТЕРТРЕЙД ЕООД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АУЗ5504001020 - 1 / 08.11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bookmarkEnd w:id="0"/>
      <w:tr w:rsidR="00DB2992" w:rsidRPr="003F3DFD" w:rsidTr="001628CE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3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МИЛЧО АЛЕКСАНДРОВ МИХАЙЛОВ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АУЗ5504001043 - 1 / 09.11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4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ЗАХАРИНА ВАСИЛЕВА СТАНЕВА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АУЗ5504001051 - 1 / 09.11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5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БОРИСЛАВ ГЕОРГИЕВ НИКОЛОВ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АУЗ5504001041 - 1 / 09.11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6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ПЕТЪР ОГНЯНОВ МЕТОДИЕВ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АУЗ5504001042 - 1 / 09.11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</w:t>
            </w:r>
          </w:p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7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БОЯН МИХАЙЛОВ КОЦЕВ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АУЗ5504001040 - 1 / 09.11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8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ЛИЛИЯ ИЛИЕВА ПЕТРОВА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ване на задължение по чл.107, ал.3 от ДОПК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№ </w:t>
            </w:r>
            <w:r>
              <w:rPr>
                <w:color w:val="000000"/>
              </w:rPr>
              <w:t>АУЗ5504001046 - 1 / 09.11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9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РАЙНА ГЕОРГИЕВА НИКОЛОВА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АУЗ5504001038 - 1 / 09.11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020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СИЙКА КРАСИМИРОВА МИЛЕВА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АУЗ5504001055 - 1 / 10.11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02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1/19.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АСЕН ЦВЕТАНОВ ИВАНОВ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АУЗ5504001032 - 1 / 08.11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022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ДЕНИСЛАВ ВАСКОВ РАДОСЛАВОВ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АУЗ5504001037 - 1 / 09.11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023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ДАФИНА КРЪСТЕВА РАНГЕЛОВА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АУЗ5504001123 - 1 / 29.11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024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МЕТОДИ ДЕНКОВ САШОВ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АУЗ5504001068 - 1 / 15.11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025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МИЛЧО МАРИОВ МИТКОВ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АУЗ5504001071 - 1 / 16.11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026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СИМЕОН БОРИСЛАВОВ САШОВ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АУЗ5504001064 - 1 / 15.11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027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ЦВЕТАН ПЕТКОВ ЦВЕТАНОВ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АУЗ5504001062 - 1 / 15.11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028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АЛЕКСАНДЪР ДАНАЙЛОВ СТЕФАНОВ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ване на задължение по чл.107, ал. 3 от ДОПК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№ </w:t>
            </w:r>
            <w:r>
              <w:rPr>
                <w:color w:val="000000"/>
              </w:rPr>
              <w:t>АУЗ5504001070 - 1 / 15.11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029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ВАНЬО БОЯНОВ КОЦЕВ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АУЗ5504001061 - 1 / 15.11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030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ВЕНЦИСЛАВ ЕМИЛОВ ИЛИЕВ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АУЗ5504001073 - 1 / 16.11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03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1/19.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РОСИЦА </w:t>
            </w:r>
          </w:p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КИРИЛОВА ЦОЛОВА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АУЗ5504001076 - 1 / 16.11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032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РУМЕН ЕВГЕНИЕВ ЧОРТАНОВ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АУЗ5504001077 - 1 / 16.11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033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ТИХОМИР СТОЯНОВ ТОДОРОВ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АУЗ5504001067 - 1 / 15.11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1628CE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034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МАРТИН САШОВ ПЕТКОВ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АУЗ5504001059 - 1 / 15.11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1628CE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035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АЛЕКСАНДЪР КОСТАДИНОВ ЧОЛАКОВ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АУЗ5504001092 - 1 / 19.11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036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ВИКТОР ИЛИЯНОВ НАЧЕВ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АУЗ5504001079 - 1 / 18.11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037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МИЛЕН АНТИМОВ </w:t>
            </w:r>
            <w:proofErr w:type="spellStart"/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АНТИМОВ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АУЗ5504001082 - 1 / 18.11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038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РУСИН КРАСИМИРОВ РАШКОВ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ване на задължение по чл. 107 , ал. 3 от ДОПК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№ </w:t>
            </w:r>
            <w:r>
              <w:rPr>
                <w:color w:val="000000"/>
              </w:rPr>
              <w:t>АУЗ5504001087 - 1 / 19.11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039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ЛЮБЧО ИЛИЕВ АЛЕКСАНДРОВ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АУЗ5504001088 - 1 / 19.11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040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ДИАМАНТ ЕМИЛОВ ДАФИНОВ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АУЗ5504001097 - 1 / 23.11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DB2992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3C2281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2992" w:rsidRDefault="00DB2992" w:rsidP="00AB74FB">
            <w:pPr>
              <w:jc w:val="center"/>
            </w:pP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04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1/19.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НИКОЛ ПЕТКОВА КАПИТАНСКА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2992" w:rsidRPr="009D1807" w:rsidRDefault="00DB2992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АУЗ5504001095 - 1 / 23.11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</w:tbl>
    <w:p w:rsidR="00DB2992" w:rsidRDefault="00DB2992" w:rsidP="00DB2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DB2992" w:rsidRPr="001628CE" w:rsidRDefault="00DB2992" w:rsidP="00DB2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1628C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Настоящият списък е в сила за периода от 19</w:t>
      </w:r>
      <w:r w:rsidRPr="001628C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Pr="001628C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01</w:t>
      </w:r>
      <w:r w:rsidRPr="001628C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1628C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1628C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1628CE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Pr="001628C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02.02.2022г.</w:t>
      </w:r>
    </w:p>
    <w:p w:rsidR="00DB2992" w:rsidRDefault="00DB2992" w:rsidP="00DB2992"/>
    <w:p w:rsidR="004C52BF" w:rsidRDefault="004C52BF"/>
    <w:sectPr w:rsidR="004C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2"/>
    <w:rsid w:val="001628CE"/>
    <w:rsid w:val="004C52BF"/>
    <w:rsid w:val="00D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FB18"/>
  <w15:chartTrackingRefBased/>
  <w15:docId w15:val="{3F1A70B3-AB8A-415B-8D13-56755638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2022-02-25T09:38:00Z</dcterms:created>
  <dcterms:modified xsi:type="dcterms:W3CDTF">2022-02-25T09:47:00Z</dcterms:modified>
</cp:coreProperties>
</file>