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7E" w:rsidRPr="00B83013" w:rsidRDefault="009A327E" w:rsidP="009A327E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88"/>
          <w:szCs w:val="88"/>
          <w:u w:val="single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3013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6C326537" wp14:editId="6461EEA8">
            <wp:simplePos x="0" y="0"/>
            <wp:positionH relativeFrom="margin">
              <wp:posOffset>-133350</wp:posOffset>
            </wp:positionH>
            <wp:positionV relativeFrom="page">
              <wp:posOffset>570230</wp:posOffset>
            </wp:positionV>
            <wp:extent cx="889635" cy="1257300"/>
            <wp:effectExtent l="0" t="0" r="5715" b="0"/>
            <wp:wrapNone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13">
        <w:rPr>
          <w:rFonts w:ascii="Times New Roman" w:eastAsia="Times New Roman" w:hAnsi="Times New Roman" w:cs="Times New Roman"/>
          <w:sz w:val="88"/>
          <w:szCs w:val="8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3013">
        <w:rPr>
          <w:rFonts w:ascii="Times New Roman" w:eastAsia="Times New Roman" w:hAnsi="Times New Roman" w:cs="Times New Roman"/>
          <w:sz w:val="88"/>
          <w:szCs w:val="8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83013">
        <w:rPr>
          <w:rFonts w:ascii="Times New Roman" w:eastAsia="Times New Roman" w:hAnsi="Times New Roman" w:cs="Times New Roman"/>
          <w:sz w:val="88"/>
          <w:szCs w:val="8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3013">
        <w:rPr>
          <w:rFonts w:ascii="Times New Roman" w:eastAsia="Times New Roman" w:hAnsi="Times New Roman" w:cs="Times New Roman"/>
          <w:sz w:val="88"/>
          <w:szCs w:val="88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3013">
        <w:rPr>
          <w:rFonts w:ascii="Times New Roman" w:eastAsia="Times New Roman" w:hAnsi="Times New Roman" w:cs="Times New Roman"/>
          <w:sz w:val="88"/>
          <w:szCs w:val="8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3013">
        <w:rPr>
          <w:rFonts w:ascii="Times New Roman" w:eastAsia="Times New Roman" w:hAnsi="Times New Roman" w:cs="Times New Roman"/>
          <w:sz w:val="88"/>
          <w:szCs w:val="88"/>
          <w:u w:val="single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  ВИДИН</w:t>
      </w:r>
    </w:p>
    <w:p w:rsidR="009A327E" w:rsidRPr="00B83013" w:rsidRDefault="009A327E" w:rsidP="009A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830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</w:t>
      </w:r>
      <w:r w:rsidRPr="00B8301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83013">
        <w:rPr>
          <w:rFonts w:ascii="Times New Roman" w:eastAsia="Times New Roman" w:hAnsi="Times New Roman" w:cs="Times New Roman"/>
          <w:sz w:val="24"/>
          <w:szCs w:val="24"/>
          <w:lang w:val="bg-BG"/>
        </w:rPr>
        <w:t>Видин 3700, пл. “Бдинци” № 2, тел. 094/ 609 416; факс: 094/ 601 132;</w:t>
      </w:r>
    </w:p>
    <w:p w:rsidR="009A327E" w:rsidRPr="00B83013" w:rsidRDefault="009A327E" w:rsidP="009A32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8301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830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e-mail: </w:t>
      </w:r>
      <w:hyperlink r:id="rId5" w:history="1">
        <w:r w:rsidRPr="00B830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kmet@vidin.bg</w:t>
        </w:r>
      </w:hyperlink>
      <w:r w:rsidRPr="00B830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; web site: </w:t>
      </w:r>
      <w:hyperlink r:id="rId6" w:history="1">
        <w:r w:rsidRPr="00B830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www.vidin.bg</w:t>
        </w:r>
      </w:hyperlink>
    </w:p>
    <w:p w:rsidR="009A327E" w:rsidRPr="00B83013" w:rsidRDefault="009A327E" w:rsidP="009A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327E" w:rsidRPr="00B83013" w:rsidRDefault="009A327E" w:rsidP="009A327E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B830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МЕСТНА КОМИСИЯ ЗА БОРБА СРЕЩУ </w:t>
      </w:r>
      <w:proofErr w:type="gramStart"/>
      <w:r w:rsidRPr="00B830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ПРОТИВООБЩЕСТВЕНИТЕ  ПРОЯВИ</w:t>
      </w:r>
      <w:proofErr w:type="gramEnd"/>
      <w:r w:rsidRPr="00B8301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НА МАЛО</w:t>
      </w:r>
      <w:r w:rsidRPr="00B83013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ЛЕТНИТЕ И НЕПЪЛНОЛЕТНИТЕ ОБЩИНА ВИДИН</w:t>
      </w:r>
    </w:p>
    <w:p w:rsidR="009A327E" w:rsidRPr="00B83013" w:rsidRDefault="009A327E" w:rsidP="009A327E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30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830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Видин, пл.”Бдинци” № 2</w:t>
      </w:r>
      <w:r w:rsidRPr="00B830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B830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етаж 1</w:t>
      </w:r>
      <w:r w:rsidRPr="00B830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0, </w:t>
      </w:r>
      <w:r w:rsidRPr="00B830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стая </w:t>
      </w:r>
      <w:r w:rsidRPr="00B830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B830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 тел.094/609422;</w:t>
      </w:r>
    </w:p>
    <w:p w:rsidR="009A327E" w:rsidRPr="00B83013" w:rsidRDefault="009A327E" w:rsidP="009A327E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30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Pr="00B8301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-mail: mk_vidin@abv.bg</w:t>
      </w:r>
    </w:p>
    <w:p w:rsidR="009A327E" w:rsidRDefault="009A327E" w:rsidP="009A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</w:p>
    <w:p w:rsidR="009A327E" w:rsidRDefault="009A327E" w:rsidP="009A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</w:p>
    <w:p w:rsidR="009A327E" w:rsidRDefault="009A327E" w:rsidP="009A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</w:p>
    <w:p w:rsidR="009A327E" w:rsidRDefault="009A327E" w:rsidP="009A3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 w:eastAsia="bg-BG"/>
        </w:rPr>
        <w:t xml:space="preserve">                                               УТВЪРЖДАВАМ:</w:t>
      </w:r>
    </w:p>
    <w:p w:rsidR="009A327E" w:rsidRPr="005F176F" w:rsidRDefault="009A327E" w:rsidP="009A327E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18"/>
          <w:szCs w:val="18"/>
          <w:lang w:val="bg-BG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            </w:t>
      </w:r>
      <w:r w:rsidRPr="005F176F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>БОРИСЛАВА БОРИСОВА</w:t>
      </w:r>
    </w:p>
    <w:p w:rsidR="009A327E" w:rsidRDefault="009A327E" w:rsidP="009A327E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              </w:t>
      </w:r>
      <w:r w:rsidRPr="005F176F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ЗАМЕСТНИК КМЕТ </w:t>
      </w:r>
    </w:p>
    <w:p w:rsidR="009A327E" w:rsidRPr="005F176F" w:rsidRDefault="009A327E" w:rsidP="009A327E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18"/>
          <w:szCs w:val="18"/>
          <w:lang w:val="bg-BG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              </w:t>
      </w:r>
      <w:r w:rsidRPr="005F176F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"</w:t>
      </w:r>
      <w:r w:rsidRPr="005F176F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ХУМАНИТАРНИ ДЕЙНОСТИ </w:t>
      </w:r>
    </w:p>
    <w:p w:rsidR="009A327E" w:rsidRPr="005F176F" w:rsidRDefault="009A327E" w:rsidP="009A327E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18"/>
          <w:szCs w:val="18"/>
          <w:lang w:val="bg-BG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            </w:t>
      </w:r>
      <w:r w:rsidRPr="005F176F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И СОЦИАЛНА ПОЛИТИКА“ </w:t>
      </w:r>
    </w:p>
    <w:p w:rsidR="009A327E" w:rsidRDefault="009A327E" w:rsidP="009A327E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18"/>
          <w:szCs w:val="18"/>
          <w:lang w:val="bg-BG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            </w:t>
      </w:r>
      <w:r w:rsidRPr="005F176F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И ПРЕДСЕДАТЕЛ </w:t>
      </w:r>
      <w:r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НА </w:t>
      </w:r>
      <w:r w:rsidRPr="005F176F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>МКБППМН</w:t>
      </w:r>
    </w:p>
    <w:p w:rsidR="009A327E" w:rsidRPr="005F176F" w:rsidRDefault="009A327E" w:rsidP="009A327E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18"/>
          <w:szCs w:val="18"/>
          <w:lang w:val="bg-BG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            ОБЩИНА ВИДИН</w:t>
      </w:r>
    </w:p>
    <w:p w:rsidR="009A327E" w:rsidRDefault="009A327E" w:rsidP="009A3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 w:eastAsia="bg-BG"/>
        </w:rPr>
      </w:pPr>
    </w:p>
    <w:p w:rsidR="009A327E" w:rsidRDefault="009A327E" w:rsidP="009A3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 w:eastAsia="bg-BG"/>
        </w:rPr>
      </w:pPr>
    </w:p>
    <w:p w:rsidR="009A327E" w:rsidRDefault="009A327E" w:rsidP="009A3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 w:eastAsia="bg-BG"/>
        </w:rPr>
      </w:pPr>
    </w:p>
    <w:p w:rsidR="009A327E" w:rsidRDefault="009A327E" w:rsidP="009A32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 w:eastAsia="bg-BG"/>
        </w:rPr>
        <w:tab/>
      </w:r>
    </w:p>
    <w:p w:rsidR="009A327E" w:rsidRDefault="009A327E" w:rsidP="009A327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 Л А Н - ПРОГРАМА</w:t>
      </w:r>
    </w:p>
    <w:p w:rsidR="009A327E" w:rsidRDefault="009A327E" w:rsidP="009A327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дейността на</w:t>
      </w:r>
    </w:p>
    <w:p w:rsidR="009A327E" w:rsidRDefault="009A327E" w:rsidP="009A327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 К Б П П М Н - Община Видин</w:t>
      </w:r>
    </w:p>
    <w:p w:rsidR="009A327E" w:rsidRDefault="009A327E" w:rsidP="009A327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9A327E" w:rsidRDefault="009A327E" w:rsidP="009A327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Настоящата програма е разработена на основа на направените изводи и набелязаните задачи за състоянието на детската престъпност, превенция и противодействие на детското асоциално поведение на територията на Община Видин.</w:t>
      </w:r>
    </w:p>
    <w:p w:rsidR="009A327E" w:rsidRDefault="009A327E" w:rsidP="009A327E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Социално-превантивната дейност е важен аспект в дейността на МКБППМН, която се осъществява самостоятелно или съвместно с други институции, имащи отношение към възпитанието на децата.</w:t>
      </w:r>
    </w:p>
    <w:p w:rsidR="009A327E" w:rsidRDefault="009A327E" w:rsidP="009A327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Настоящата План-програма съдържа 8 (осем) оперативни цели и е изготвена в съответствие с разпоредбите на чл. 10 от Закона за борба с противообщестевните прояви на малолетни и непълнолетни и дадените указания от Централната комисия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за борба срещу противообществените прояви на малолетните и непълнолетните. </w:t>
      </w:r>
    </w:p>
    <w:p w:rsidR="009A327E" w:rsidRDefault="009A327E" w:rsidP="009A327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 1: Изготвяне на ефективен и устойчив план за действие чрез реализиране на политика за превенция на противообществените прояви.</w:t>
      </w:r>
    </w:p>
    <w:p w:rsidR="009A327E" w:rsidRDefault="009A327E" w:rsidP="009A32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Утвърждаване на МКБППМН като основен орган и координатор на системата за превенция на детското асоциално поведение.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1.1. Приемане на отчет за дейността на МКБППМН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община Видин </w:t>
      </w:r>
      <w:r>
        <w:rPr>
          <w:rFonts w:ascii="Times New Roman" w:hAnsi="Times New Roman" w:cs="Times New Roman"/>
          <w:sz w:val="24"/>
          <w:szCs w:val="24"/>
        </w:rPr>
        <w:t>за 2019 г. и план-програма за 2020 г.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м. февруари – м. март 2020 г.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>оворници</w:t>
      </w:r>
      <w:r>
        <w:rPr>
          <w:rFonts w:ascii="Times New Roman" w:hAnsi="Times New Roman" w:cs="Times New Roman"/>
          <w:sz w:val="24"/>
          <w:szCs w:val="24"/>
        </w:rPr>
        <w:t>: председател и секретар на МКБППМН</w:t>
      </w:r>
    </w:p>
    <w:p w:rsidR="009A327E" w:rsidRDefault="009A327E" w:rsidP="009A32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Провеждане на периодични заседания на МКБППМН. 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>през цялата година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Отговорник:</w:t>
      </w:r>
      <w:r>
        <w:rPr>
          <w:rFonts w:ascii="Times New Roman" w:hAnsi="Times New Roman" w:cs="Times New Roman"/>
          <w:sz w:val="24"/>
          <w:szCs w:val="24"/>
        </w:rPr>
        <w:t xml:space="preserve"> секретар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членовете </w:t>
      </w:r>
      <w:r>
        <w:rPr>
          <w:rFonts w:ascii="Times New Roman" w:hAnsi="Times New Roman" w:cs="Times New Roman"/>
          <w:sz w:val="24"/>
          <w:szCs w:val="24"/>
        </w:rPr>
        <w:t>на МКБППМН</w:t>
      </w:r>
    </w:p>
    <w:p w:rsidR="009A327E" w:rsidRDefault="009A327E" w:rsidP="009A3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Участие в разработването и прилагане</w:t>
      </w:r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на общински планове, програми и стратегии.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през цялата година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Отговорник: членовете </w:t>
      </w:r>
      <w:r>
        <w:rPr>
          <w:rFonts w:ascii="Times New Roman" w:hAnsi="Times New Roman" w:cs="Times New Roman"/>
          <w:sz w:val="24"/>
          <w:szCs w:val="24"/>
        </w:rPr>
        <w:t>на МКБППМН</w:t>
      </w:r>
    </w:p>
    <w:p w:rsidR="009A327E" w:rsidRDefault="009A327E" w:rsidP="009A3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1.4. Изготвяне на предложения на МКБППМН пред местни и централни органи по проблеми на предотвратяването и противодействието на престъпността и противообществените прояви на малолетните и непълнолетните и тяхната социална защита и развитие.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през цялата година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>оворник</w:t>
      </w:r>
      <w:r>
        <w:rPr>
          <w:rFonts w:ascii="Times New Roman" w:hAnsi="Times New Roman" w:cs="Times New Roman"/>
          <w:sz w:val="24"/>
          <w:szCs w:val="24"/>
        </w:rPr>
        <w:t>.: МКБППМН</w:t>
      </w:r>
      <w:r>
        <w:rPr>
          <w:rFonts w:ascii="Times New Roman" w:hAnsi="Times New Roman" w:cs="Times New Roman"/>
          <w:sz w:val="24"/>
          <w:szCs w:val="24"/>
          <w:lang w:val="bg-BG"/>
        </w:rPr>
        <w:t>, обществени възпитатели</w:t>
      </w:r>
    </w:p>
    <w:p w:rsidR="009A327E" w:rsidRDefault="009A327E" w:rsidP="009A327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Участие на МКБППМН в екипи по Координационния механизъм за взаимодействие при работа в случаи на деца жертви или в риск от насилие.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през цялата година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>оворник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секретар на </w:t>
      </w:r>
      <w:r>
        <w:rPr>
          <w:rFonts w:ascii="Times New Roman" w:hAnsi="Times New Roman" w:cs="Times New Roman"/>
          <w:sz w:val="24"/>
          <w:szCs w:val="24"/>
        </w:rPr>
        <w:t>МКБППМН</w:t>
      </w:r>
      <w:r>
        <w:rPr>
          <w:rFonts w:ascii="Times New Roman" w:hAnsi="Times New Roman" w:cs="Times New Roman"/>
          <w:sz w:val="24"/>
          <w:szCs w:val="24"/>
          <w:lang w:val="bg-BG"/>
        </w:rPr>
        <w:t>, членове на МКБППМН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9A327E" w:rsidRPr="005924EA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5924EA">
        <w:rPr>
          <w:rFonts w:ascii="Times New Roman" w:hAnsi="Times New Roman" w:cs="Times New Roman"/>
          <w:sz w:val="24"/>
          <w:szCs w:val="24"/>
          <w:lang w:val="bg-BG"/>
        </w:rPr>
        <w:t>2. Включване на деца в културни и музикални мероприятия.</w:t>
      </w:r>
    </w:p>
    <w:p w:rsidR="009A327E" w:rsidRPr="005924EA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9A327E" w:rsidRPr="005924EA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5924EA">
        <w:rPr>
          <w:rFonts w:ascii="Times New Roman" w:hAnsi="Times New Roman" w:cs="Times New Roman"/>
          <w:sz w:val="24"/>
          <w:szCs w:val="24"/>
          <w:lang w:val="bg-BG"/>
        </w:rPr>
        <w:t>2.1 Организиране на Младежки фестивал „</w:t>
      </w:r>
      <w:r w:rsidRPr="005924EA">
        <w:rPr>
          <w:rFonts w:ascii="Times New Roman" w:hAnsi="Times New Roman" w:cs="Times New Roman"/>
          <w:sz w:val="24"/>
          <w:szCs w:val="24"/>
        </w:rPr>
        <w:t xml:space="preserve">SUMMER VIBES” 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>, с мото „Ела и танцувай“</w:t>
      </w:r>
    </w:p>
    <w:p w:rsidR="009A327E" w:rsidRPr="005924EA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5924EA"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>м. август 2020 г.</w:t>
      </w:r>
    </w:p>
    <w:p w:rsidR="009A327E" w:rsidRPr="005924EA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24EA">
        <w:rPr>
          <w:rFonts w:ascii="Times New Roman" w:hAnsi="Times New Roman" w:cs="Times New Roman"/>
          <w:sz w:val="24"/>
          <w:szCs w:val="24"/>
        </w:rPr>
        <w:t>Отг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>оворник</w:t>
      </w:r>
      <w:r w:rsidRPr="005924EA">
        <w:rPr>
          <w:rFonts w:ascii="Times New Roman" w:hAnsi="Times New Roman" w:cs="Times New Roman"/>
          <w:sz w:val="24"/>
          <w:szCs w:val="24"/>
        </w:rPr>
        <w:t>.: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24EA">
        <w:rPr>
          <w:rFonts w:ascii="Times New Roman" w:hAnsi="Times New Roman" w:cs="Times New Roman"/>
          <w:sz w:val="24"/>
          <w:szCs w:val="24"/>
        </w:rPr>
        <w:t>МКБППМН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5924EA">
        <w:rPr>
          <w:rFonts w:ascii="Times New Roman" w:hAnsi="Times New Roman" w:cs="Times New Roman"/>
          <w:sz w:val="24"/>
          <w:szCs w:val="24"/>
        </w:rPr>
        <w:t>Общинска администрация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 отдел „Хуманитарни </w:t>
      </w:r>
      <w:proofErr w:type="gramStart"/>
      <w:r w:rsidRPr="005924EA">
        <w:rPr>
          <w:rFonts w:ascii="Times New Roman" w:hAnsi="Times New Roman" w:cs="Times New Roman"/>
          <w:sz w:val="24"/>
          <w:szCs w:val="24"/>
          <w:lang w:val="bg-BG"/>
        </w:rPr>
        <w:t>дейности“</w:t>
      </w:r>
      <w:proofErr w:type="gramEnd"/>
    </w:p>
    <w:p w:rsidR="009A327E" w:rsidRPr="005924EA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327E" w:rsidRPr="005924EA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24EA">
        <w:rPr>
          <w:rFonts w:ascii="Times New Roman" w:hAnsi="Times New Roman" w:cs="Times New Roman"/>
          <w:sz w:val="24"/>
          <w:szCs w:val="24"/>
          <w:lang w:val="bg-BG"/>
        </w:rPr>
        <w:t>2.2. Изготвяне на календари, плакати, химикали и други материали, свързани с инициативите включени в плана на МКБППМН.</w:t>
      </w:r>
    </w:p>
    <w:p w:rsidR="009A327E" w:rsidRPr="005924EA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5924EA">
        <w:rPr>
          <w:rFonts w:ascii="Times New Roman" w:hAnsi="Times New Roman" w:cs="Times New Roman"/>
          <w:sz w:val="24"/>
          <w:szCs w:val="24"/>
        </w:rPr>
        <w:t>Срок: през цялата година</w:t>
      </w:r>
    </w:p>
    <w:p w:rsidR="009A327E" w:rsidRPr="005924EA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5924EA">
        <w:rPr>
          <w:rFonts w:ascii="Times New Roman" w:hAnsi="Times New Roman" w:cs="Times New Roman"/>
          <w:sz w:val="24"/>
          <w:szCs w:val="24"/>
        </w:rPr>
        <w:t>Отг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>оворник</w:t>
      </w:r>
      <w:r w:rsidRPr="005924EA">
        <w:rPr>
          <w:rFonts w:ascii="Times New Roman" w:hAnsi="Times New Roman" w:cs="Times New Roman"/>
          <w:sz w:val="24"/>
          <w:szCs w:val="24"/>
        </w:rPr>
        <w:t xml:space="preserve">.: 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секретар на </w:t>
      </w:r>
      <w:r w:rsidRPr="005924EA">
        <w:rPr>
          <w:rFonts w:ascii="Times New Roman" w:hAnsi="Times New Roman" w:cs="Times New Roman"/>
          <w:sz w:val="24"/>
          <w:szCs w:val="24"/>
        </w:rPr>
        <w:t>МКБППМН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>, членове на МКБППМН и обществени възпитатели.</w:t>
      </w:r>
    </w:p>
    <w:p w:rsidR="009A327E" w:rsidRDefault="009A327E" w:rsidP="009A3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ЦЕЛ 2: Подобряване на междуинституционалното взаимодействие за по-ефективно преодоляване на противообществените прояви и защита правата на децата.</w:t>
      </w:r>
    </w:p>
    <w:p w:rsidR="009A327E" w:rsidRDefault="009A327E" w:rsidP="009A32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Развитие и прилагане на модел на ефективно сътрудничество между държавни и общински структури /РУ, отдел “Закрила на детето”, местна власт, младежки организации, НПО и др</w:t>
      </w:r>
      <w:r>
        <w:rPr>
          <w:rFonts w:ascii="Times New Roman" w:hAnsi="Times New Roman" w:cs="Times New Roman"/>
          <w:sz w:val="24"/>
          <w:szCs w:val="24"/>
          <w:lang w:val="bg-BG"/>
        </w:rPr>
        <w:t>./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Участие на представители от ДСП, ЦОП, училища и др. в състава и/или заседанията на МКБППМН.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Срок: през цялата година</w:t>
      </w:r>
      <w:r>
        <w:rPr>
          <w:rFonts w:ascii="Times New Roman" w:hAnsi="Times New Roman" w:cs="Times New Roman"/>
          <w:sz w:val="24"/>
          <w:szCs w:val="24"/>
          <w:lang w:val="bg-BG"/>
        </w:rPr>
        <w:t>, при необходимост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>оворник</w:t>
      </w:r>
      <w:r>
        <w:rPr>
          <w:rFonts w:ascii="Times New Roman" w:hAnsi="Times New Roman" w:cs="Times New Roman"/>
          <w:sz w:val="24"/>
          <w:szCs w:val="24"/>
        </w:rPr>
        <w:t>.: МКБППМН</w:t>
      </w:r>
      <w:r>
        <w:rPr>
          <w:rFonts w:ascii="Times New Roman" w:hAnsi="Times New Roman" w:cs="Times New Roman"/>
          <w:sz w:val="24"/>
          <w:szCs w:val="24"/>
          <w:lang w:val="bg-BG"/>
        </w:rPr>
        <w:t>, ДПС, ЦОП и др. институции, организации</w:t>
      </w:r>
    </w:p>
    <w:p w:rsidR="009A327E" w:rsidRDefault="009A327E" w:rsidP="009A3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Работни срещи за набелязване на конкретни мерки за работа с малолетни/непълнолетни лица, преминали през комисията и деца в риск.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Срок: през цялата година</w:t>
      </w:r>
      <w:r>
        <w:rPr>
          <w:rFonts w:ascii="Times New Roman" w:hAnsi="Times New Roman" w:cs="Times New Roman"/>
          <w:sz w:val="24"/>
          <w:szCs w:val="24"/>
          <w:lang w:val="bg-BG"/>
        </w:rPr>
        <w:t>, при необходимост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>МКБППМН, ИДПС, отдел “Закрила на детето”, ЦОП и др.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Осигуряване на подкрепа на нуждаещи се деца и семейства на деца в риск или извършили противообществени прояви чрез насочване и предоставяне на социални услуги в общността, финансови и др. помо</w:t>
      </w:r>
      <w:r>
        <w:rPr>
          <w:rFonts w:ascii="Times New Roman" w:hAnsi="Times New Roman" w:cs="Times New Roman"/>
          <w:sz w:val="24"/>
          <w:szCs w:val="24"/>
          <w:lang w:val="bg-BG"/>
        </w:rPr>
        <w:t>щ</w:t>
      </w:r>
      <w:r>
        <w:rPr>
          <w:rFonts w:ascii="Times New Roman" w:hAnsi="Times New Roman" w:cs="Times New Roman"/>
          <w:sz w:val="24"/>
          <w:szCs w:val="24"/>
        </w:rPr>
        <w:t>и, професионално консултиране и ориентиране.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Срок: през цялата година</w:t>
      </w:r>
      <w:r>
        <w:rPr>
          <w:rFonts w:ascii="Times New Roman" w:hAnsi="Times New Roman" w:cs="Times New Roman"/>
          <w:sz w:val="24"/>
          <w:szCs w:val="24"/>
          <w:lang w:val="bg-BG"/>
        </w:rPr>
        <w:t>, при необходимост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оворник.: </w:t>
      </w:r>
      <w:r>
        <w:rPr>
          <w:rFonts w:ascii="Times New Roman" w:hAnsi="Times New Roman" w:cs="Times New Roman"/>
          <w:sz w:val="24"/>
          <w:szCs w:val="24"/>
        </w:rPr>
        <w:t>МКБППМН, ИДПС, ДСП, ЦОП, Бюро по труда, общинска администрация, НПО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Изготвяне на индивидуални програми за обществено въздействие на непълнолетни осъдени лица, предоставяне на справки и предложения до сектор “Пробация” към ОС “Изпълнение на наказанията” за непълнолетни осъдени лица, преминали през комисията.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Срок: през цялата година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>оворник.: с</w:t>
      </w:r>
      <w:r>
        <w:rPr>
          <w:rFonts w:ascii="Times New Roman" w:hAnsi="Times New Roman" w:cs="Times New Roman"/>
          <w:sz w:val="24"/>
          <w:szCs w:val="24"/>
        </w:rPr>
        <w:t>екретар на МКБППМН, Областна служба “Изпълнение на наказанията”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Подобряване на взаимодействието на МК със семейството, обществените възпитатели, и органите на образованието.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Pr="005924EA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4EA">
        <w:rPr>
          <w:rFonts w:ascii="Times New Roman" w:hAnsi="Times New Roman" w:cs="Times New Roman"/>
          <w:sz w:val="24"/>
          <w:szCs w:val="24"/>
        </w:rPr>
        <w:t>2.1 Информиране и работа с деца, които са в рискова семейна или приятелска среда, подадени от педагогическите съветници или ръководството на училището, след писмена заявка, удостоверяваща съгласието на родителите за определяне на обществен възпитател.</w:t>
      </w:r>
      <w:r w:rsidRPr="005924EA">
        <w:rPr>
          <w:rFonts w:ascii="Times New Roman" w:hAnsi="Times New Roman" w:cs="Times New Roman"/>
          <w:sz w:val="24"/>
          <w:szCs w:val="24"/>
        </w:rPr>
        <w:tab/>
      </w:r>
    </w:p>
    <w:p w:rsidR="009A327E" w:rsidRPr="005924EA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5924EA">
        <w:rPr>
          <w:rFonts w:ascii="Times New Roman" w:hAnsi="Times New Roman" w:cs="Times New Roman"/>
          <w:sz w:val="24"/>
          <w:szCs w:val="24"/>
        </w:rPr>
        <w:t>Срок: през цялата година</w:t>
      </w:r>
    </w:p>
    <w:p w:rsidR="009A327E" w:rsidRPr="005924EA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5924EA">
        <w:rPr>
          <w:rFonts w:ascii="Times New Roman" w:hAnsi="Times New Roman" w:cs="Times New Roman"/>
          <w:sz w:val="24"/>
          <w:szCs w:val="24"/>
        </w:rPr>
        <w:t>Отг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оворник.: </w:t>
      </w:r>
      <w:r w:rsidRPr="005924EA">
        <w:rPr>
          <w:rFonts w:ascii="Times New Roman" w:hAnsi="Times New Roman" w:cs="Times New Roman"/>
          <w:sz w:val="24"/>
          <w:szCs w:val="24"/>
        </w:rPr>
        <w:t>МКБППМН, Училищно ръково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5924EA">
        <w:rPr>
          <w:rFonts w:ascii="Times New Roman" w:hAnsi="Times New Roman" w:cs="Times New Roman"/>
          <w:sz w:val="24"/>
          <w:szCs w:val="24"/>
        </w:rPr>
        <w:t>ство, Обществени възпитатели</w:t>
      </w:r>
      <w:r w:rsidRPr="005924EA"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 Осигуряване на навременна консултативна и корекционно-възпитателна помощ при подаден сигнал от родители, учители и др. при възникване на конфликт или казус по отношение на деца в риск или извършители на противообществени прояви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Срок: през цялата година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оворник.: </w:t>
      </w:r>
      <w:r>
        <w:rPr>
          <w:rFonts w:ascii="Times New Roman" w:hAnsi="Times New Roman" w:cs="Times New Roman"/>
          <w:sz w:val="24"/>
          <w:szCs w:val="24"/>
        </w:rPr>
        <w:t>МКБППМН, Училищно ръково</w:t>
      </w: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</w:rPr>
        <w:t>ство, Обществени възпитатели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2.3 Работни срещи с педагогическите съветници и/или представители </w:t>
      </w:r>
      <w:r>
        <w:rPr>
          <w:rFonts w:ascii="Times New Roman" w:hAnsi="Times New Roman" w:cs="Times New Roman"/>
          <w:sz w:val="24"/>
          <w:szCs w:val="24"/>
          <w:lang w:val="bg-BG"/>
        </w:rPr>
        <w:t>от училищата</w:t>
      </w:r>
      <w:r>
        <w:rPr>
          <w:rFonts w:ascii="Times New Roman" w:hAnsi="Times New Roman" w:cs="Times New Roman"/>
          <w:sz w:val="24"/>
          <w:szCs w:val="24"/>
        </w:rPr>
        <w:t xml:space="preserve"> с цел координиране на работата и обмяна на информация за деца в риск, както и разработване на идеи за превантивна работа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Срок: през цялата година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оворник.: </w:t>
      </w:r>
      <w:r>
        <w:rPr>
          <w:rFonts w:ascii="Times New Roman" w:hAnsi="Times New Roman" w:cs="Times New Roman"/>
          <w:sz w:val="24"/>
          <w:szCs w:val="24"/>
        </w:rPr>
        <w:t>МКБППМН, Училищно ръково</w:t>
      </w: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</w:rPr>
        <w:t>ство, Обществени възпитатели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 Посещения в семейства на деца в риск и осигуряване на безплатни правни и педагого-психологични консултации.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Срок: през цялата година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оворник.: </w:t>
      </w:r>
      <w:r>
        <w:rPr>
          <w:rFonts w:ascii="Times New Roman" w:hAnsi="Times New Roman" w:cs="Times New Roman"/>
          <w:sz w:val="24"/>
          <w:szCs w:val="24"/>
        </w:rPr>
        <w:t>МКБППМН, Училищно ръково</w:t>
      </w: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</w:rPr>
        <w:t>ство, Обществени възпитатели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2.5 Оказване на методическа помощ с материали на членовете на Училищни комисии и училищните ръководства.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Срок: през цялата година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оворник.: </w:t>
      </w:r>
      <w:r>
        <w:rPr>
          <w:rFonts w:ascii="Times New Roman" w:hAnsi="Times New Roman" w:cs="Times New Roman"/>
          <w:sz w:val="24"/>
          <w:szCs w:val="24"/>
        </w:rPr>
        <w:t>МКБППМН, Училищно ръково</w:t>
      </w: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</w:rPr>
        <w:t>ство, Обществени възпитатели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Взаимодействие при социалната закрила на малолетни и непълнолетни, нуждаещи се от помощ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Насочване на деца в риск или деца с противообществени прояви към Дирекция “Социално подпомагане” и отдел “Закрила на детето” за предоставяне на мерки за социална защита.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Срок: през цялата година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оворник.: </w:t>
      </w:r>
      <w:r>
        <w:rPr>
          <w:rFonts w:ascii="Times New Roman" w:hAnsi="Times New Roman" w:cs="Times New Roman"/>
          <w:sz w:val="24"/>
          <w:szCs w:val="24"/>
        </w:rPr>
        <w:t>МКБППМН, ДСП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 Взаимодействие на МКБППМН с ВУИ, СПИ, ПД по отношение на настанените там деца от Община Видин чрез осъществяване на работни срещи, разговори, писмена кореспонденция. Осъществяване на контакти с деца, настанени в заведенията или на които им предстои прекратяване на престоя, и с техните родители.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Срок: през цялата година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оворник.: </w:t>
      </w:r>
      <w:r>
        <w:rPr>
          <w:rFonts w:ascii="Times New Roman" w:hAnsi="Times New Roman" w:cs="Times New Roman"/>
          <w:sz w:val="24"/>
          <w:szCs w:val="24"/>
        </w:rPr>
        <w:t>МКБППМН,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ВУИ, СПИ, ПД, Обществени възпитатели, ДСП, ИДПС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 Корекционно-възпитателна и консултативна работа с деца с асоциално поведение, без родители, за които общината е назначила настойници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попечители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настойници/попечители, които срещат затруднения в отглеждането на децата.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Срок: през цялата година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оворник.: </w:t>
      </w:r>
      <w:r>
        <w:rPr>
          <w:rFonts w:ascii="Times New Roman" w:hAnsi="Times New Roman" w:cs="Times New Roman"/>
          <w:sz w:val="24"/>
          <w:szCs w:val="24"/>
        </w:rPr>
        <w:tab/>
        <w:t>МКБППМН, Обществени възпитатели, Орган по настойничество и попечителство, общинска администрация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 3: Подобряване здравето на децата чрез социално-превантивна дейност</w:t>
      </w:r>
    </w:p>
    <w:p w:rsidR="009A327E" w:rsidRDefault="009A327E" w:rsidP="009A32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. П</w:t>
      </w:r>
      <w:r>
        <w:rPr>
          <w:rFonts w:ascii="Times New Roman" w:hAnsi="Times New Roman" w:cs="Times New Roman"/>
          <w:sz w:val="24"/>
          <w:szCs w:val="24"/>
        </w:rPr>
        <w:t>ревенция на рисковото поведение и промотиране на здравето на децата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 Провеждане на информационни кампании сред учениците по проблеми, свързани със здравословния начин на живот, разпространение на бро</w:t>
      </w:r>
      <w:r>
        <w:rPr>
          <w:rFonts w:ascii="Times New Roman" w:hAnsi="Times New Roman" w:cs="Times New Roman"/>
          <w:sz w:val="24"/>
          <w:szCs w:val="24"/>
          <w:lang w:val="bg-BG"/>
        </w:rPr>
        <w:t>ш</w:t>
      </w:r>
      <w:r>
        <w:rPr>
          <w:rFonts w:ascii="Times New Roman" w:hAnsi="Times New Roman" w:cs="Times New Roman"/>
          <w:sz w:val="24"/>
          <w:szCs w:val="24"/>
        </w:rPr>
        <w:t>ури, мултимедиийни презентации.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>през цялата година п</w:t>
      </w:r>
      <w:r>
        <w:rPr>
          <w:rFonts w:ascii="Times New Roman" w:hAnsi="Times New Roman" w:cs="Times New Roman"/>
          <w:sz w:val="24"/>
          <w:szCs w:val="24"/>
        </w:rPr>
        <w:t>о предварително уточнен график с училищата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оворник.: </w:t>
      </w:r>
      <w:r>
        <w:rPr>
          <w:rFonts w:ascii="Times New Roman" w:hAnsi="Times New Roman" w:cs="Times New Roman"/>
          <w:sz w:val="24"/>
          <w:szCs w:val="24"/>
        </w:rPr>
        <w:t>МКБППМН,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Обществени възпитатели,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ОбСНВ община Видин, </w:t>
      </w:r>
      <w:r>
        <w:rPr>
          <w:rFonts w:ascii="Times New Roman" w:hAnsi="Times New Roman" w:cs="Times New Roman"/>
          <w:sz w:val="24"/>
          <w:szCs w:val="24"/>
        </w:rPr>
        <w:t xml:space="preserve">Общинска администрация, Училищни ръководства,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НПО  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 Провеждане на информационна кампания за повишаване на информираността на децата за разпространението на ХИВ/СПИН и други болести, предавани по полов път. Риск от преждевременно водене на полов живот и аборт в ранна детска възраст.</w:t>
      </w:r>
    </w:p>
    <w:p w:rsidR="009A327E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</w:t>
      </w:r>
      <w:r>
        <w:rPr>
          <w:rFonts w:ascii="Times New Roman" w:hAnsi="Times New Roman" w:cs="Times New Roman"/>
          <w:sz w:val="24"/>
          <w:szCs w:val="24"/>
          <w:lang w:val="bg-BG"/>
        </w:rPr>
        <w:t>рез цялата година п</w:t>
      </w:r>
      <w:r>
        <w:rPr>
          <w:rFonts w:ascii="Times New Roman" w:hAnsi="Times New Roman" w:cs="Times New Roman"/>
          <w:sz w:val="24"/>
          <w:szCs w:val="24"/>
        </w:rPr>
        <w:t>о предварително уточнен график с училищата</w:t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>МКБППМН, Обществени възпитатели,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ОбСНВ, община Видин, </w:t>
      </w:r>
      <w:r>
        <w:rPr>
          <w:rFonts w:ascii="Times New Roman" w:hAnsi="Times New Roman" w:cs="Times New Roman"/>
          <w:sz w:val="24"/>
          <w:szCs w:val="24"/>
        </w:rPr>
        <w:t xml:space="preserve">Общинска администрация, Училищни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ръководства,  Медицински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специалисти</w:t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7E" w:rsidRPr="005924EA" w:rsidRDefault="009A327E" w:rsidP="009A32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24EA">
        <w:rPr>
          <w:rFonts w:ascii="Times New Roman" w:hAnsi="Times New Roman" w:cs="Times New Roman"/>
          <w:sz w:val="24"/>
          <w:szCs w:val="24"/>
          <w:lang w:val="bg-BG"/>
        </w:rPr>
        <w:t>2. Участие на деца в спортни занимания за здравословен начин на живот.</w:t>
      </w:r>
    </w:p>
    <w:p w:rsidR="009A327E" w:rsidRPr="005924EA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2.1 „Превенция чрез спорт“ - баскетболни състезания за деца /четири етапа/ 12-14 г. и 16-18 г. </w:t>
      </w:r>
    </w:p>
    <w:p w:rsidR="009A327E" w:rsidRPr="005924EA" w:rsidRDefault="009A327E" w:rsidP="009A327E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5924EA"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>през цялата година п</w:t>
      </w:r>
      <w:r w:rsidRPr="005924EA">
        <w:rPr>
          <w:rFonts w:ascii="Times New Roman" w:hAnsi="Times New Roman" w:cs="Times New Roman"/>
          <w:sz w:val="24"/>
          <w:szCs w:val="24"/>
        </w:rPr>
        <w:t>о предварително уточнен график с училищата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 и клубовете</w:t>
      </w:r>
    </w:p>
    <w:p w:rsidR="009A327E" w:rsidRPr="005924EA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24EA">
        <w:rPr>
          <w:rFonts w:ascii="Times New Roman" w:hAnsi="Times New Roman" w:cs="Times New Roman"/>
          <w:sz w:val="24"/>
          <w:szCs w:val="24"/>
        </w:rPr>
        <w:t>Отг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оворник.: </w:t>
      </w:r>
      <w:r w:rsidRPr="005924EA">
        <w:rPr>
          <w:rFonts w:ascii="Times New Roman" w:hAnsi="Times New Roman" w:cs="Times New Roman"/>
          <w:sz w:val="24"/>
          <w:szCs w:val="24"/>
        </w:rPr>
        <w:t>МКБППМН,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24EA">
        <w:rPr>
          <w:rFonts w:ascii="Times New Roman" w:hAnsi="Times New Roman" w:cs="Times New Roman"/>
          <w:sz w:val="24"/>
          <w:szCs w:val="24"/>
        </w:rPr>
        <w:t>Обществени възпитатели, Общинска администрация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 отдел „Хуманитарни </w:t>
      </w:r>
      <w:proofErr w:type="gramStart"/>
      <w:r w:rsidRPr="005924EA">
        <w:rPr>
          <w:rFonts w:ascii="Times New Roman" w:hAnsi="Times New Roman" w:cs="Times New Roman"/>
          <w:sz w:val="24"/>
          <w:szCs w:val="24"/>
          <w:lang w:val="bg-BG"/>
        </w:rPr>
        <w:t>дейности“</w:t>
      </w:r>
      <w:proofErr w:type="gramEnd"/>
      <w:r w:rsidRPr="005924E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924EA">
        <w:rPr>
          <w:rFonts w:ascii="Times New Roman" w:hAnsi="Times New Roman" w:cs="Times New Roman"/>
          <w:sz w:val="24"/>
          <w:szCs w:val="24"/>
        </w:rPr>
        <w:t xml:space="preserve"> Училищни ръководства, 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НПО  </w:t>
      </w:r>
    </w:p>
    <w:p w:rsidR="009A327E" w:rsidRDefault="009A327E" w:rsidP="009A327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3D9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A327E" w:rsidRDefault="009A327E" w:rsidP="009A32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Опазване здравето и живота на децата като участници в пътното движение.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A327E" w:rsidRPr="0019323A" w:rsidRDefault="009A327E" w:rsidP="009A32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>Опазване здравето и живота на децата като участници в пътното движение.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/Включване в опознавателни и интерактивни игри/.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>През м. юни п</w:t>
      </w:r>
      <w:r>
        <w:rPr>
          <w:rFonts w:ascii="Times New Roman" w:hAnsi="Times New Roman" w:cs="Times New Roman"/>
          <w:sz w:val="24"/>
          <w:szCs w:val="24"/>
        </w:rPr>
        <w:t>о предварително уточнен график с училищата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ab/>
        <w:t>МКБППМН, Обществени възпитатели, Общинска администрация, Пътна полиция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327E" w:rsidRPr="0019323A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Информационна кампания за безопасно поведение на пешеходците и водачи на МПС-та и избягване на рисковите ситуации за ПТП-та през </w:t>
      </w:r>
      <w:r>
        <w:rPr>
          <w:rFonts w:ascii="Times New Roman" w:hAnsi="Times New Roman" w:cs="Times New Roman"/>
          <w:sz w:val="24"/>
          <w:szCs w:val="24"/>
          <w:lang w:val="bg-BG"/>
        </w:rPr>
        <w:t>годината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>През цялата година п</w:t>
      </w:r>
      <w:r>
        <w:rPr>
          <w:rFonts w:ascii="Times New Roman" w:hAnsi="Times New Roman" w:cs="Times New Roman"/>
          <w:sz w:val="24"/>
          <w:szCs w:val="24"/>
        </w:rPr>
        <w:t>о предварително уточнен график с училищата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ab/>
        <w:t>МКБППМН, Обществени възпитатели, Общинска администрация, Пътна полиция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3.3 Предотвъртяване на опасни игри на деца по ж.п. гари и ж.п. линиите.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>През цялата година п</w:t>
      </w:r>
      <w:r>
        <w:rPr>
          <w:rFonts w:ascii="Times New Roman" w:hAnsi="Times New Roman" w:cs="Times New Roman"/>
          <w:sz w:val="24"/>
          <w:szCs w:val="24"/>
        </w:rPr>
        <w:t>о предварително уточнен график с училищата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ab/>
        <w:t>МКБППМН, Обществени възпитатели, Общинска администрация, Транспортна полиция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Беседи в часа на класа за безопасно преминаване по улиците.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>През цялата година п</w:t>
      </w:r>
      <w:r>
        <w:rPr>
          <w:rFonts w:ascii="Times New Roman" w:hAnsi="Times New Roman" w:cs="Times New Roman"/>
          <w:sz w:val="24"/>
          <w:szCs w:val="24"/>
        </w:rPr>
        <w:t>о предварително уточнен график с училищата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 xml:space="preserve">МКБППМН, Обществени възпитатели, Общинска администрация, Училищни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ръководства,  ИДПС</w:t>
      </w:r>
      <w:proofErr w:type="gramEnd"/>
    </w:p>
    <w:p w:rsidR="009A327E" w:rsidRDefault="009A327E" w:rsidP="009A32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</w:rPr>
        <w:t>. Превенция на зависимостите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</w:rPr>
        <w:t>.1 Дискусии по училищата и информационни кампании във връзка с превенцията и противодействие на употребата на ПАВ. Рискови фактори. Противодействие на наркоразпространението в училище.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>През цялата година п</w:t>
      </w:r>
      <w:r>
        <w:rPr>
          <w:rFonts w:ascii="Times New Roman" w:hAnsi="Times New Roman" w:cs="Times New Roman"/>
          <w:sz w:val="24"/>
          <w:szCs w:val="24"/>
        </w:rPr>
        <w:t>о предварително уточнен график с училищата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>МКБППМН,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Обществени възпитатели,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ОбСНВ, </w:t>
      </w:r>
      <w:r>
        <w:rPr>
          <w:rFonts w:ascii="Times New Roman" w:hAnsi="Times New Roman" w:cs="Times New Roman"/>
          <w:sz w:val="24"/>
          <w:szCs w:val="24"/>
        </w:rPr>
        <w:t xml:space="preserve">Общинска администрация, Училищни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ръководства,  ИДПС</w:t>
      </w:r>
      <w:proofErr w:type="gramEnd"/>
    </w:p>
    <w:p w:rsidR="009A327E" w:rsidRDefault="009A327E" w:rsidP="009A32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</w:rPr>
        <w:t>.2. Консултиране на деца и родители за справяне с проблеми, свързани с употребата на наркотици.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цялата година 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>оворник: ч</w:t>
      </w:r>
      <w:r>
        <w:rPr>
          <w:rFonts w:ascii="Times New Roman" w:hAnsi="Times New Roman" w:cs="Times New Roman"/>
          <w:sz w:val="24"/>
          <w:szCs w:val="24"/>
        </w:rPr>
        <w:t>ленове на Комисията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ОбСНВ и Обществени възпитатели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</w:rPr>
        <w:t>.3 Информационна кампания по училищата за превенция на тютюнопушенето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цялата година </w:t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>Членове на Комисията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ОбСНВ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Обществени възпитатели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Училищни ръководства</w:t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ЦЕЛ 4: Повишаване на ефективността на мерките за защита на деца от насилие, злоупотреба и други форми на експлоатация и превенция на асоциално поведение сред подрастващите</w:t>
      </w:r>
    </w:p>
    <w:p w:rsidR="009A327E" w:rsidRDefault="009A327E" w:rsidP="009A32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>. Повишаване на ефективността на действията/мерките за закрила на деца, жертви на насилие или в риск от насилие и деца, правонарушители.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Съвместни проверки по установяване и актуализиране на лицата, проявяващи се като нарушители на обществения ред в питейни заведения или на други обществени места.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цялата година </w:t>
      </w:r>
    </w:p>
    <w:p w:rsidR="009A327E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>РУ, МКБППМН, Общинска администрация</w:t>
      </w:r>
    </w:p>
    <w:p w:rsidR="009A327E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 Извършване на проверки от мобилни групи на РУ, МКБППМН,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ОЗД</w:t>
      </w:r>
      <w:r>
        <w:rPr>
          <w:rFonts w:ascii="Times New Roman" w:hAnsi="Times New Roman" w:cs="Times New Roman"/>
          <w:sz w:val="24"/>
          <w:szCs w:val="24"/>
        </w:rPr>
        <w:t xml:space="preserve">  във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връзка с предотвратяване неглижирането на децата и използването им за просия.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>ежемесечно</w:t>
      </w:r>
    </w:p>
    <w:p w:rsidR="009A327E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>РУ, ДСП, МКБППМН</w:t>
      </w:r>
    </w:p>
    <w:p w:rsidR="009A327E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Повишаване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осведомеността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децата и на техните семейства относно правата на детето, насилието над децата  и стимулиране на активното им участие в противодействие на насилието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2.1 Провеждане на информационна кампания сред младите хора по проблема за трафика на хора и деца.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цялата година </w:t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>МКБППМН, РУ, ЦОП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Училищни ръководства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„Противообществени прояви и наказателна отговорност при малолетните и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непълнолетните“ -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 беседи по училища, запознаване със ЗБППМН и дейността на комисията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>през цялата година по предварително съгласуван с училищата график.</w:t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>МКБППМН,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Обществени възпитатели.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3 Кампания за превенция на насилието и агресията в училище с участието на членовете на МКБППМН </w:t>
      </w:r>
      <w:r>
        <w:rPr>
          <w:rFonts w:ascii="Times New Roman" w:hAnsi="Times New Roman" w:cs="Times New Roman"/>
          <w:sz w:val="24"/>
          <w:szCs w:val="24"/>
        </w:rPr>
        <w:t>в часовете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класа, к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</w:rPr>
        <w:t>то се засягат темите за насилието, детското правораздаване и др. Популяризиране на позитивни и ненасилствени подходи за решаване на конфликти, въз основата на толерантност, емпатия, разбирателство, равнопоставеност и т.н.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>през цялата година по предварително съгласуван с училищата график.</w:t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 xml:space="preserve">МКБППМН, </w:t>
      </w:r>
      <w:r>
        <w:rPr>
          <w:rFonts w:ascii="Times New Roman" w:hAnsi="Times New Roman" w:cs="Times New Roman"/>
          <w:sz w:val="24"/>
          <w:szCs w:val="24"/>
          <w:lang w:val="bg-BG"/>
        </w:rPr>
        <w:t>Училищни ръководства, Обществени възпитатели.</w:t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Pr="005D5732" w:rsidRDefault="009A327E" w:rsidP="009A327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4 Посещения на членовете на МКБППМН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часовете 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класа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различни училища на територията на гр. Видин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 подготвени теми: </w:t>
      </w:r>
      <w:r w:rsidRPr="005D5732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 и гражданско възпитание;</w:t>
      </w:r>
      <w:r w:rsidRPr="005D573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Нравствено възпитание и Комуникативни умения и трудни ситуации в общуването.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>през учебната 2020/2021 година по предварително съгласуван с училищата график.</w:t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>МКБППМН,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Училищни ръководства, Обществени възпитатели, Общинска администрация. </w:t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327E" w:rsidRPr="005924EA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2.5. Летен лагер за изявени ученици  - в училище, в спорта, в извънкласни дейности и други. </w:t>
      </w:r>
    </w:p>
    <w:p w:rsidR="009A327E" w:rsidRPr="005924EA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ab/>
        <w:t>Срок: м. юли 2020 г.</w:t>
      </w:r>
    </w:p>
    <w:p w:rsidR="009A327E" w:rsidRPr="005924EA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24EA">
        <w:rPr>
          <w:rFonts w:ascii="Times New Roman" w:hAnsi="Times New Roman" w:cs="Times New Roman"/>
          <w:sz w:val="24"/>
          <w:szCs w:val="24"/>
        </w:rPr>
        <w:t>Отг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 w:rsidRPr="005924EA">
        <w:rPr>
          <w:rFonts w:ascii="Times New Roman" w:hAnsi="Times New Roman" w:cs="Times New Roman"/>
          <w:sz w:val="24"/>
          <w:szCs w:val="24"/>
        </w:rPr>
        <w:t>МКБППМН,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 Училищни ръководства, Членове на МКБППМН, Обществени възпитатели, отдел „Хуманитарни </w:t>
      </w:r>
      <w:proofErr w:type="gramStart"/>
      <w:r w:rsidRPr="005924EA">
        <w:rPr>
          <w:rFonts w:ascii="Times New Roman" w:hAnsi="Times New Roman" w:cs="Times New Roman"/>
          <w:sz w:val="24"/>
          <w:szCs w:val="24"/>
          <w:lang w:val="bg-BG"/>
        </w:rPr>
        <w:t>дейности“ община</w:t>
      </w:r>
      <w:proofErr w:type="gramEnd"/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 Видин </w:t>
      </w:r>
    </w:p>
    <w:p w:rsidR="009A327E" w:rsidRPr="00FF0034" w:rsidRDefault="009A327E" w:rsidP="009A327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327E" w:rsidRDefault="009A327E" w:rsidP="009A327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 5: Засилване на интереса на децата и младежите в извънкласни дейности, насърчаване на физическата активност, спорта и творческите способности.</w:t>
      </w:r>
    </w:p>
    <w:p w:rsidR="009A327E" w:rsidRDefault="009A327E" w:rsidP="009A32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Увеличаване броя на децата, участващи в различни спортни, културни, развлекателни дейности, клубове по интереси и други занимания в свободното време.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Насочване на деца, преминали през комисията,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към  ЦОП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извънкласни дейности  на територията на община Видин.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цялата година </w:t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>МКБППМН,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Обществени възпитатели</w:t>
      </w:r>
    </w:p>
    <w:p w:rsidR="009A327E" w:rsidRDefault="009A327E" w:rsidP="009A3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 Включване на деца, преминали през МКБППМН в спортни и културни мероприятия, организирани от общинска администрация – Видин.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цялата година </w:t>
      </w:r>
    </w:p>
    <w:p w:rsidR="009A327E" w:rsidRDefault="009A327E" w:rsidP="009A3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>МКБППМН,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Общинска администрация</w:t>
      </w:r>
      <w:r>
        <w:rPr>
          <w:rFonts w:ascii="Times New Roman" w:hAnsi="Times New Roman" w:cs="Times New Roman"/>
          <w:sz w:val="24"/>
          <w:szCs w:val="24"/>
          <w:lang w:val="bg-BG"/>
        </w:rPr>
        <w:t>, Обществени възпитатели.</w:t>
      </w:r>
    </w:p>
    <w:p w:rsidR="009A327E" w:rsidRPr="00E0799B" w:rsidRDefault="009A327E" w:rsidP="009A327E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>
        <w:rPr>
          <w:rFonts w:ascii="Times New Roman" w:hAnsi="Times New Roman" w:cs="Times New Roman"/>
          <w:sz w:val="24"/>
          <w:szCs w:val="24"/>
          <w:lang w:val="bg-BG"/>
        </w:rPr>
        <w:t>Включване на деца в мероприятия през лятната ваканция.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>/Интерактивни игри/</w:t>
      </w:r>
    </w:p>
    <w:p w:rsidR="009A327E" w:rsidRDefault="009A327E" w:rsidP="009A32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>1 юни 2020 г.</w:t>
      </w:r>
    </w:p>
    <w:p w:rsidR="009A327E" w:rsidRDefault="009A327E" w:rsidP="009A327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>МКБППМН,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Обществени възпитатели.</w:t>
      </w:r>
    </w:p>
    <w:p w:rsidR="009A327E" w:rsidRPr="00E41D70" w:rsidRDefault="009A327E" w:rsidP="009A32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Организиране на ОБЩИНСКИ ИНТЕРАКТИВНИ ИГРИ, с участието </w:t>
      </w:r>
      <w:r>
        <w:rPr>
          <w:rFonts w:ascii="Times New Roman" w:hAnsi="Times New Roman" w:cs="Times New Roman"/>
          <w:sz w:val="24"/>
          <w:szCs w:val="24"/>
        </w:rPr>
        <w:t>на деца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всички училища на територията на община Видин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за да бъде продължена започната инициативата.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началото на лятната ваканция </w:t>
      </w:r>
    </w:p>
    <w:p w:rsidR="009A327E" w:rsidRDefault="009A327E" w:rsidP="009A3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>МКБППМН,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Общинска администрация</w:t>
      </w:r>
      <w:r>
        <w:rPr>
          <w:rFonts w:ascii="Times New Roman" w:hAnsi="Times New Roman" w:cs="Times New Roman"/>
          <w:sz w:val="24"/>
          <w:szCs w:val="24"/>
          <w:lang w:val="bg-BG"/>
        </w:rPr>
        <w:t>, Обществени възпитатели.</w:t>
      </w:r>
    </w:p>
    <w:p w:rsidR="009A327E" w:rsidRPr="005924EA" w:rsidRDefault="009A327E" w:rsidP="009A327E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4E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924EA">
        <w:rPr>
          <w:rFonts w:ascii="Times New Roman" w:hAnsi="Times New Roman" w:cs="Times New Roman"/>
          <w:sz w:val="24"/>
          <w:szCs w:val="24"/>
        </w:rPr>
        <w:t>.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5924EA">
        <w:rPr>
          <w:rFonts w:ascii="Times New Roman" w:hAnsi="Times New Roman" w:cs="Times New Roman"/>
          <w:sz w:val="24"/>
          <w:szCs w:val="24"/>
        </w:rPr>
        <w:t xml:space="preserve"> Организиране и провеждане на „Лятно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24EA">
        <w:rPr>
          <w:rFonts w:ascii="Times New Roman" w:hAnsi="Times New Roman" w:cs="Times New Roman"/>
          <w:sz w:val="24"/>
          <w:szCs w:val="24"/>
        </w:rPr>
        <w:t xml:space="preserve">училище” 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5924EA">
        <w:rPr>
          <w:rFonts w:ascii="Times New Roman" w:hAnsi="Times New Roman" w:cs="Times New Roman"/>
          <w:sz w:val="24"/>
          <w:szCs w:val="24"/>
        </w:rPr>
        <w:t xml:space="preserve"> МКБППМН с малолетни и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24EA">
        <w:rPr>
          <w:rFonts w:ascii="Times New Roman" w:hAnsi="Times New Roman" w:cs="Times New Roman"/>
          <w:sz w:val="24"/>
          <w:szCs w:val="24"/>
        </w:rPr>
        <w:t>непълнолетни лица, извършители на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24EA">
        <w:rPr>
          <w:rFonts w:ascii="Times New Roman" w:hAnsi="Times New Roman" w:cs="Times New Roman"/>
          <w:sz w:val="24"/>
          <w:szCs w:val="24"/>
        </w:rPr>
        <w:t>противообществени прояви и престъпления, с цел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24EA">
        <w:rPr>
          <w:rFonts w:ascii="Times New Roman" w:hAnsi="Times New Roman" w:cs="Times New Roman"/>
          <w:sz w:val="24"/>
          <w:szCs w:val="24"/>
        </w:rPr>
        <w:t>преодоляване на трудности, свързани с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24EA">
        <w:rPr>
          <w:rFonts w:ascii="Times New Roman" w:hAnsi="Times New Roman" w:cs="Times New Roman"/>
          <w:sz w:val="24"/>
          <w:szCs w:val="24"/>
        </w:rPr>
        <w:t>предметната успеваемост и грамотност.</w:t>
      </w:r>
    </w:p>
    <w:p w:rsidR="009A327E" w:rsidRPr="005924EA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4EA"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в началото на лятната ваканция </w:t>
      </w:r>
    </w:p>
    <w:p w:rsidR="009A327E" w:rsidRPr="005924EA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24EA">
        <w:rPr>
          <w:rFonts w:ascii="Times New Roman" w:hAnsi="Times New Roman" w:cs="Times New Roman"/>
          <w:sz w:val="24"/>
          <w:szCs w:val="24"/>
        </w:rPr>
        <w:t>Отг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 w:rsidRPr="005924EA">
        <w:rPr>
          <w:rFonts w:ascii="Times New Roman" w:hAnsi="Times New Roman" w:cs="Times New Roman"/>
          <w:sz w:val="24"/>
          <w:szCs w:val="24"/>
        </w:rPr>
        <w:t>МКБППМН,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 училищни ръководства, </w:t>
      </w:r>
      <w:r w:rsidRPr="005924EA">
        <w:rPr>
          <w:rFonts w:ascii="Times New Roman" w:hAnsi="Times New Roman" w:cs="Times New Roman"/>
          <w:sz w:val="24"/>
          <w:szCs w:val="24"/>
        </w:rPr>
        <w:t>Общинска администрация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>, обществени възпитатели.</w:t>
      </w:r>
    </w:p>
    <w:p w:rsidR="009A327E" w:rsidRPr="005924EA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327E" w:rsidRPr="005924EA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24EA">
        <w:rPr>
          <w:rFonts w:ascii="Times New Roman" w:hAnsi="Times New Roman" w:cs="Times New Roman"/>
          <w:sz w:val="24"/>
          <w:szCs w:val="24"/>
          <w:lang w:val="bg-BG"/>
        </w:rPr>
        <w:t>1.6 Младежки прояви, свързани с празника на Видин – Димитровден: състезания по волейбол и баскетбол.</w:t>
      </w:r>
    </w:p>
    <w:p w:rsidR="009A327E" w:rsidRPr="005924EA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4EA"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м. октомври 2020 г. </w:t>
      </w:r>
    </w:p>
    <w:p w:rsidR="009A327E" w:rsidRPr="005924EA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24EA">
        <w:rPr>
          <w:rFonts w:ascii="Times New Roman" w:hAnsi="Times New Roman" w:cs="Times New Roman"/>
          <w:sz w:val="24"/>
          <w:szCs w:val="24"/>
        </w:rPr>
        <w:t>Отг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 w:rsidRPr="005924EA">
        <w:rPr>
          <w:rFonts w:ascii="Times New Roman" w:hAnsi="Times New Roman" w:cs="Times New Roman"/>
          <w:sz w:val="24"/>
          <w:szCs w:val="24"/>
        </w:rPr>
        <w:t>Общинска администрация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>, Членове на МКБППМН, Обществени възпитатели.</w:t>
      </w:r>
    </w:p>
    <w:p w:rsidR="009A327E" w:rsidRPr="005924EA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327E" w:rsidRPr="005924EA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24EA">
        <w:rPr>
          <w:rFonts w:ascii="Times New Roman" w:hAnsi="Times New Roman" w:cs="Times New Roman"/>
          <w:sz w:val="24"/>
          <w:szCs w:val="24"/>
          <w:lang w:val="bg-BG"/>
        </w:rPr>
        <w:t>1.6 Коледни и новогодишни турнири за ученици по баскетбол, лека атлетика, волейбол и футбол на малки вратички.</w:t>
      </w:r>
    </w:p>
    <w:p w:rsidR="009A327E" w:rsidRPr="005924EA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4EA"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м. декември 2020 г. </w:t>
      </w:r>
    </w:p>
    <w:p w:rsidR="009A327E" w:rsidRPr="005924EA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24EA">
        <w:rPr>
          <w:rFonts w:ascii="Times New Roman" w:hAnsi="Times New Roman" w:cs="Times New Roman"/>
          <w:sz w:val="24"/>
          <w:szCs w:val="24"/>
        </w:rPr>
        <w:t>Отг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 w:rsidRPr="005924EA">
        <w:rPr>
          <w:rFonts w:ascii="Times New Roman" w:hAnsi="Times New Roman" w:cs="Times New Roman"/>
          <w:sz w:val="24"/>
          <w:szCs w:val="24"/>
        </w:rPr>
        <w:t>Общинска администрация</w:t>
      </w:r>
      <w:r w:rsidRPr="005924EA">
        <w:rPr>
          <w:rFonts w:ascii="Times New Roman" w:hAnsi="Times New Roman" w:cs="Times New Roman"/>
          <w:sz w:val="24"/>
          <w:szCs w:val="24"/>
          <w:lang w:val="bg-BG"/>
        </w:rPr>
        <w:t>, Членове на МКБППМН, Обществени възпитатели.</w:t>
      </w:r>
    </w:p>
    <w:p w:rsidR="009A327E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9A327E" w:rsidRDefault="009A327E" w:rsidP="009A32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Включване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децата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дейности, стимулиращи творческите им способности и създаване на условия за творческа изява.</w:t>
      </w:r>
    </w:p>
    <w:p w:rsidR="009A327E" w:rsidRDefault="009A327E" w:rsidP="009A3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Провеждане на конкурси за рисунки, съчинения, презентации и др. на различни теми.</w:t>
      </w:r>
    </w:p>
    <w:p w:rsidR="009A327E" w:rsidRDefault="009A327E" w:rsidP="009A327E">
      <w:pPr>
        <w:pStyle w:val="a3"/>
        <w:spacing w:after="1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цялата година </w:t>
      </w:r>
    </w:p>
    <w:p w:rsidR="009A327E" w:rsidRDefault="009A327E" w:rsidP="009A3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>МКБППМН,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Обществени възпитатели, ЦОП, Училищни ръководства</w:t>
      </w:r>
    </w:p>
    <w:p w:rsidR="009A327E" w:rsidRDefault="009A327E" w:rsidP="009A327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 6: Насърчаван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гражданската активност и детското участие.</w:t>
      </w:r>
    </w:p>
    <w:p w:rsidR="009A327E" w:rsidRDefault="009A327E" w:rsidP="009A32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Гарантиране правото на децата на мнение и участие в процесите на взимане на решения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 Работни срещи с БМЧК - Видин за набелязване на мерки за превантивна дейност на МКБППМН.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цялата година </w:t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>МКБППМН,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БМЧК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Видин</w:t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 Създаване на пространство за свободно изразяване на мнение и становища на децата по време на възпитателните дела и всички кампании, организирани от МКБППМН по теми, които пряко ги засягат.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цялата година </w:t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>МКБППМН,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ДСП</w:t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327E" w:rsidRDefault="009A327E" w:rsidP="009A3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Възпитаване на гражданска активност и културно самосъзнание.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Кампании по запознаване на децата с културните и исторически ценности в община Видин.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един път в година </w:t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>МКБППМН,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Обществени възпитатели, Училищни ръководства, Културни институти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 7: Популяризиране на дейността на комисията </w:t>
      </w:r>
    </w:p>
    <w:p w:rsidR="009A327E" w:rsidRDefault="009A327E" w:rsidP="009A32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Взаимодействие със средствата за масова информация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 Публикуване на материали за дейността, за предстоящи и реализирани инициативи на МКБППМН в официалния сайт и фейсбук на общината.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цялата година </w:t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говорник: </w:t>
      </w:r>
      <w:r>
        <w:rPr>
          <w:rFonts w:ascii="Times New Roman" w:hAnsi="Times New Roman" w:cs="Times New Roman"/>
          <w:sz w:val="24"/>
          <w:szCs w:val="24"/>
        </w:rPr>
        <w:t>МКБППМН,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Общинска администрация</w:t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ЦЕЛ: 8 Повишаване на квалификацията </w:t>
      </w:r>
    </w:p>
    <w:p w:rsidR="009A327E" w:rsidRDefault="009A327E" w:rsidP="009A327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Повишаване на квалификацията на професионалистите, работещи с деца за прилагане на мерки за превенция на насилието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Организиране и участие в семинари, курсове, обучения на членовете на комисията и обществените възпитатели и други специалисти, имащи отношение към превенцията на противообществените прояви на малолетни и непълнолетни.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цялата година </w:t>
      </w:r>
    </w:p>
    <w:p w:rsidR="009A327E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>МКБППМН,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Общинска администрация</w:t>
      </w:r>
      <w:r>
        <w:rPr>
          <w:rFonts w:ascii="Times New Roman" w:hAnsi="Times New Roman" w:cs="Times New Roman"/>
          <w:sz w:val="24"/>
          <w:szCs w:val="24"/>
          <w:lang w:val="bg-BG"/>
        </w:rPr>
        <w:t>, Обществени възпитател</w:t>
      </w:r>
    </w:p>
    <w:p w:rsidR="009A327E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 Провеждане на индивидуално обучение-супервизия на обществените възпитатели.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цялата година </w:t>
      </w:r>
    </w:p>
    <w:p w:rsidR="009A327E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>Секретар на МКБППМН</w:t>
      </w:r>
    </w:p>
    <w:p w:rsidR="009A327E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327E" w:rsidRDefault="009A327E" w:rsidP="009A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1.3 Запознаване учениците със </w:t>
      </w:r>
      <w:r>
        <w:rPr>
          <w:rFonts w:ascii="Times New Roman" w:hAnsi="Times New Roman" w:cs="Times New Roman"/>
          <w:sz w:val="24"/>
          <w:szCs w:val="24"/>
          <w:lang w:val="bg-BG"/>
        </w:rPr>
        <w:t>законите, касаещи малолетните и непълнолетните, с цел</w:t>
      </w:r>
      <w:r>
        <w:rPr>
          <w:rFonts w:ascii="Times New Roman" w:hAnsi="Times New Roman" w:cs="Times New Roman"/>
          <w:sz w:val="24"/>
          <w:szCs w:val="24"/>
        </w:rPr>
        <w:t xml:space="preserve"> превенция на асоциалното поведение.</w:t>
      </w:r>
    </w:p>
    <w:p w:rsidR="009A327E" w:rsidRDefault="009A327E" w:rsidP="009A327E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цялата година </w:t>
      </w:r>
    </w:p>
    <w:p w:rsidR="009A327E" w:rsidRDefault="009A327E" w:rsidP="009A32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оворник: </w:t>
      </w:r>
      <w:r>
        <w:rPr>
          <w:rFonts w:ascii="Times New Roman" w:hAnsi="Times New Roman" w:cs="Times New Roman"/>
          <w:sz w:val="24"/>
          <w:szCs w:val="24"/>
        </w:rPr>
        <w:t>МКБППМН,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Обществени възпитател</w:t>
      </w:r>
    </w:p>
    <w:p w:rsidR="009A327E" w:rsidRDefault="009A327E" w:rsidP="009A3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27E" w:rsidRDefault="009A327E" w:rsidP="009A3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План-програмата за 20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може да бъде актуализирана през цялата година.</w:t>
      </w:r>
    </w:p>
    <w:p w:rsidR="009A327E" w:rsidRDefault="009A327E" w:rsidP="009A32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Настоящата План-програма е приета на заседание на МКБППМН, проведено на 14.09.2020 г.</w:t>
      </w:r>
    </w:p>
    <w:p w:rsidR="009A327E" w:rsidRPr="00A74E78" w:rsidRDefault="009A327E" w:rsidP="009A327E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27E" w:rsidRPr="00A74E78" w:rsidRDefault="009A327E" w:rsidP="009A327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4E78">
        <w:rPr>
          <w:rFonts w:ascii="Times New Roman" w:hAnsi="Times New Roman" w:cs="Times New Roman"/>
          <w:i/>
          <w:sz w:val="24"/>
          <w:szCs w:val="24"/>
          <w:lang w:val="bg-BG"/>
        </w:rPr>
        <w:t>Изготвил: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Pr="00A74E78">
        <w:rPr>
          <w:rFonts w:ascii="Times New Roman" w:hAnsi="Times New Roman" w:cs="Times New Roman"/>
          <w:sz w:val="24"/>
          <w:szCs w:val="24"/>
          <w:lang w:val="bg-BG"/>
        </w:rPr>
        <w:t xml:space="preserve">енка 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A74E78">
        <w:rPr>
          <w:rFonts w:ascii="Times New Roman" w:hAnsi="Times New Roman" w:cs="Times New Roman"/>
          <w:sz w:val="24"/>
          <w:szCs w:val="24"/>
          <w:lang w:val="bg-BG"/>
        </w:rPr>
        <w:t>сенова</w:t>
      </w:r>
    </w:p>
    <w:p w:rsidR="009A327E" w:rsidRPr="00D60AB6" w:rsidRDefault="009A327E" w:rsidP="009A327E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60AB6">
        <w:rPr>
          <w:rFonts w:ascii="Times New Roman" w:hAnsi="Times New Roman" w:cs="Times New Roman"/>
          <w:i/>
          <w:sz w:val="24"/>
          <w:szCs w:val="24"/>
          <w:lang w:val="bg-BG"/>
        </w:rPr>
        <w:t>Секретар на МКБППМН</w:t>
      </w:r>
    </w:p>
    <w:p w:rsidR="009A327E" w:rsidRDefault="009A327E" w:rsidP="009A32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</w:p>
    <w:p w:rsidR="009A327E" w:rsidRDefault="009A327E" w:rsidP="009A32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</w:p>
    <w:p w:rsidR="009A327E" w:rsidRDefault="009A327E" w:rsidP="009A32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</w:p>
    <w:p w:rsidR="009A327E" w:rsidRDefault="009A327E" w:rsidP="009A327E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СПИСЪК НА ИЗПОЛЗВАНИТЕ СЪКРАЩЕНИЯ:</w:t>
      </w:r>
    </w:p>
    <w:p w:rsidR="009A327E" w:rsidRPr="00904E6B" w:rsidRDefault="009A327E" w:rsidP="009A32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  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691"/>
      </w:tblGrid>
      <w:tr w:rsidR="009A327E" w:rsidTr="00E46F6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ЦОП</w:t>
            </w:r>
          </w:p>
        </w:tc>
        <w:tc>
          <w:tcPr>
            <w:tcW w:w="6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Център обществена подкрепа</w:t>
            </w:r>
          </w:p>
        </w:tc>
      </w:tr>
      <w:tr w:rsidR="009A327E" w:rsidTr="00E46F6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БМЧК </w:t>
            </w:r>
          </w:p>
        </w:tc>
        <w:tc>
          <w:tcPr>
            <w:tcW w:w="6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Български младежки червен кръст</w:t>
            </w:r>
          </w:p>
        </w:tc>
      </w:tr>
      <w:tr w:rsidR="009A327E" w:rsidTr="00E46F6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РУ</w:t>
            </w:r>
          </w:p>
        </w:tc>
        <w:tc>
          <w:tcPr>
            <w:tcW w:w="6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Районно управление</w:t>
            </w:r>
          </w:p>
        </w:tc>
      </w:tr>
      <w:tr w:rsidR="009A327E" w:rsidTr="00E46F66">
        <w:trPr>
          <w:trHeight w:val="32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ДПС</w:t>
            </w:r>
          </w:p>
        </w:tc>
        <w:tc>
          <w:tcPr>
            <w:tcW w:w="6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Детска педагогическа стая</w:t>
            </w:r>
          </w:p>
        </w:tc>
      </w:tr>
      <w:tr w:rsidR="009A327E" w:rsidTr="00E46F6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„СП” </w:t>
            </w:r>
          </w:p>
        </w:tc>
        <w:tc>
          <w:tcPr>
            <w:tcW w:w="6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Дирекция „Социално подпомагане”</w:t>
            </w:r>
          </w:p>
        </w:tc>
      </w:tr>
      <w:tr w:rsidR="009A327E" w:rsidTr="00E46F6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ИДПС</w:t>
            </w:r>
          </w:p>
        </w:tc>
        <w:tc>
          <w:tcPr>
            <w:tcW w:w="6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Инспектори от детска педагогическа стая</w:t>
            </w:r>
          </w:p>
        </w:tc>
      </w:tr>
      <w:tr w:rsidR="009A327E" w:rsidTr="00E46F6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</w:tc>
        <w:tc>
          <w:tcPr>
            <w:tcW w:w="6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Кризисен център</w:t>
            </w:r>
          </w:p>
        </w:tc>
      </w:tr>
      <w:tr w:rsidR="009A327E" w:rsidTr="00E46F66"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КСУДС</w:t>
            </w:r>
          </w:p>
        </w:tc>
        <w:tc>
          <w:tcPr>
            <w:tcW w:w="66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Комплекс за социални услуги за деца и семейства</w:t>
            </w:r>
          </w:p>
        </w:tc>
      </w:tr>
      <w:tr w:rsidR="009A327E" w:rsidTr="00E46F66"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МВР</w:t>
            </w:r>
          </w:p>
        </w:tc>
        <w:tc>
          <w:tcPr>
            <w:tcW w:w="66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Министерство на вътрешните работи</w:t>
            </w:r>
          </w:p>
        </w:tc>
      </w:tr>
      <w:tr w:rsidR="009A327E" w:rsidTr="00E46F66"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МЗ</w:t>
            </w:r>
          </w:p>
        </w:tc>
        <w:tc>
          <w:tcPr>
            <w:tcW w:w="66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Министерство на здравеопазването</w:t>
            </w:r>
          </w:p>
        </w:tc>
      </w:tr>
      <w:tr w:rsidR="009A327E" w:rsidTr="00E46F6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МКБППМН</w:t>
            </w:r>
          </w:p>
        </w:tc>
        <w:tc>
          <w:tcPr>
            <w:tcW w:w="6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Местна комисия за борба с противообществените прояви на малолетни и непълнолетни</w:t>
            </w:r>
          </w:p>
        </w:tc>
      </w:tr>
      <w:tr w:rsidR="009A327E" w:rsidTr="00E46F66"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КСУДС</w:t>
            </w:r>
          </w:p>
        </w:tc>
        <w:tc>
          <w:tcPr>
            <w:tcW w:w="66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Комплекс за социални услуги за деца и семейства</w:t>
            </w:r>
          </w:p>
        </w:tc>
      </w:tr>
      <w:tr w:rsidR="009A327E" w:rsidTr="00E46F6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НПО</w:t>
            </w:r>
          </w:p>
        </w:tc>
        <w:tc>
          <w:tcPr>
            <w:tcW w:w="6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Неправителствена организация</w:t>
            </w:r>
          </w:p>
        </w:tc>
      </w:tr>
      <w:tr w:rsidR="009A327E" w:rsidTr="00E46F6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 xml:space="preserve">ОЗД </w:t>
            </w:r>
          </w:p>
        </w:tc>
        <w:tc>
          <w:tcPr>
            <w:tcW w:w="6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Отдел Закрила на детето</w:t>
            </w:r>
          </w:p>
        </w:tc>
      </w:tr>
      <w:tr w:rsidR="009A327E" w:rsidTr="00E46F66"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ОДМВР</w:t>
            </w:r>
          </w:p>
        </w:tc>
        <w:tc>
          <w:tcPr>
            <w:tcW w:w="66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Областна дирекция на Министерство на вътрешните работи</w:t>
            </w:r>
          </w:p>
        </w:tc>
      </w:tr>
      <w:tr w:rsidR="009A327E" w:rsidTr="00E46F66"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 xml:space="preserve">ОУ </w:t>
            </w:r>
          </w:p>
        </w:tc>
        <w:tc>
          <w:tcPr>
            <w:tcW w:w="66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Основно училище</w:t>
            </w:r>
          </w:p>
        </w:tc>
      </w:tr>
      <w:tr w:rsidR="009A327E" w:rsidTr="00E46F66"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ПАВ  </w:t>
            </w:r>
          </w:p>
        </w:tc>
        <w:tc>
          <w:tcPr>
            <w:tcW w:w="66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Психоактивни вещества</w:t>
            </w:r>
          </w:p>
        </w:tc>
      </w:tr>
      <w:tr w:rsidR="009A327E" w:rsidTr="00E46F66"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ПГ</w:t>
            </w:r>
          </w:p>
        </w:tc>
        <w:tc>
          <w:tcPr>
            <w:tcW w:w="66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Професионална гимназия</w:t>
            </w:r>
          </w:p>
        </w:tc>
      </w:tr>
      <w:tr w:rsidR="009A327E" w:rsidTr="00E46F66"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ПГТ</w:t>
            </w:r>
          </w:p>
        </w:tc>
        <w:tc>
          <w:tcPr>
            <w:tcW w:w="66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Професионална гимназия по туризъм</w:t>
            </w:r>
          </w:p>
        </w:tc>
      </w:tr>
      <w:tr w:rsidR="009A327E" w:rsidTr="00E46F66"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ППМН </w:t>
            </w:r>
          </w:p>
        </w:tc>
        <w:tc>
          <w:tcPr>
            <w:tcW w:w="66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Противообществени прояви на малолетни и непълнолетни</w:t>
            </w:r>
          </w:p>
        </w:tc>
      </w:tr>
      <w:tr w:rsidR="009A327E" w:rsidTr="00E46F6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 xml:space="preserve">РУО </w:t>
            </w:r>
          </w:p>
        </w:tc>
        <w:tc>
          <w:tcPr>
            <w:tcW w:w="6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 xml:space="preserve">Регионално управление на образование </w:t>
            </w:r>
          </w:p>
        </w:tc>
      </w:tr>
      <w:tr w:rsidR="009A327E" w:rsidTr="00E46F6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РПУ</w:t>
            </w:r>
          </w:p>
        </w:tc>
        <w:tc>
          <w:tcPr>
            <w:tcW w:w="6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Районно полицейско управление</w:t>
            </w:r>
          </w:p>
        </w:tc>
      </w:tr>
      <w:tr w:rsidR="009A327E" w:rsidTr="00E46F6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ИДПС</w:t>
            </w:r>
          </w:p>
        </w:tc>
        <w:tc>
          <w:tcPr>
            <w:tcW w:w="6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  <w:t>Инспектори Детска педагогическа стая</w:t>
            </w:r>
          </w:p>
        </w:tc>
      </w:tr>
      <w:tr w:rsidR="009A327E" w:rsidTr="00E46F6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lastRenderedPageBreak/>
              <w:t>ВУИ</w:t>
            </w:r>
          </w:p>
        </w:tc>
        <w:tc>
          <w:tcPr>
            <w:tcW w:w="6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  <w:t xml:space="preserve">Възпитателно училище-интернат </w:t>
            </w:r>
          </w:p>
        </w:tc>
      </w:tr>
      <w:tr w:rsidR="009A327E" w:rsidTr="00E46F6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СПИ</w:t>
            </w:r>
          </w:p>
        </w:tc>
        <w:tc>
          <w:tcPr>
            <w:tcW w:w="6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Социално-педагогически интернат</w:t>
            </w:r>
          </w:p>
        </w:tc>
      </w:tr>
      <w:tr w:rsidR="009A327E" w:rsidTr="00E46F6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ПД</w:t>
            </w:r>
          </w:p>
        </w:tc>
        <w:tc>
          <w:tcPr>
            <w:tcW w:w="6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Поправителен дом</w:t>
            </w:r>
          </w:p>
        </w:tc>
      </w:tr>
      <w:tr w:rsidR="009A327E" w:rsidTr="00E46F6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ОбСНВ</w:t>
            </w:r>
          </w:p>
        </w:tc>
        <w:tc>
          <w:tcPr>
            <w:tcW w:w="6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Общински съвет по наркотични вещества</w:t>
            </w:r>
          </w:p>
        </w:tc>
      </w:tr>
      <w:tr w:rsidR="009A327E" w:rsidTr="00E46F6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ПТП</w:t>
            </w:r>
          </w:p>
        </w:tc>
        <w:tc>
          <w:tcPr>
            <w:tcW w:w="6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Пътно транспортно произшествие</w:t>
            </w:r>
          </w:p>
        </w:tc>
      </w:tr>
      <w:tr w:rsidR="009A327E" w:rsidTr="00E46F6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ЗБППМН</w:t>
            </w:r>
          </w:p>
        </w:tc>
        <w:tc>
          <w:tcPr>
            <w:tcW w:w="6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  <w:t xml:space="preserve">Закон за борба срещу противообществените прояви на малолетните и непълнолетните </w:t>
            </w:r>
          </w:p>
        </w:tc>
      </w:tr>
      <w:tr w:rsidR="009A327E" w:rsidTr="00E46F66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</w:p>
        </w:tc>
        <w:tc>
          <w:tcPr>
            <w:tcW w:w="6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</w:p>
        </w:tc>
      </w:tr>
      <w:tr w:rsidR="009A327E" w:rsidTr="00E46F66"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</w:p>
        </w:tc>
        <w:tc>
          <w:tcPr>
            <w:tcW w:w="66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</w:p>
        </w:tc>
      </w:tr>
      <w:tr w:rsidR="009A327E" w:rsidTr="00E46F66"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</w:p>
        </w:tc>
        <w:tc>
          <w:tcPr>
            <w:tcW w:w="66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</w:p>
        </w:tc>
      </w:tr>
      <w:tr w:rsidR="009A327E" w:rsidTr="00E46F66"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A327E" w:rsidRDefault="009A327E" w:rsidP="00E46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</w:p>
        </w:tc>
      </w:tr>
      <w:tr w:rsidR="009A327E" w:rsidTr="00E46F66"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</w:p>
        </w:tc>
        <w:tc>
          <w:tcPr>
            <w:tcW w:w="66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</w:p>
        </w:tc>
      </w:tr>
      <w:tr w:rsidR="009A327E" w:rsidTr="00E46F66"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</w:p>
        </w:tc>
        <w:tc>
          <w:tcPr>
            <w:tcW w:w="66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</w:p>
        </w:tc>
      </w:tr>
      <w:tr w:rsidR="009A327E" w:rsidTr="00E46F66"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</w:p>
        </w:tc>
        <w:tc>
          <w:tcPr>
            <w:tcW w:w="66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</w:p>
        </w:tc>
      </w:tr>
      <w:tr w:rsidR="009A327E" w:rsidTr="00E46F66"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A327E" w:rsidRDefault="009A327E" w:rsidP="00E46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</w:p>
        </w:tc>
      </w:tr>
      <w:tr w:rsidR="009A327E" w:rsidTr="00E46F66"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</w:p>
        </w:tc>
        <w:tc>
          <w:tcPr>
            <w:tcW w:w="66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</w:p>
        </w:tc>
      </w:tr>
      <w:tr w:rsidR="009A327E" w:rsidTr="00E46F66"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</w:p>
        </w:tc>
        <w:tc>
          <w:tcPr>
            <w:tcW w:w="66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bg-BG" w:eastAsia="zh-CN" w:bidi="hi-IN"/>
              </w:rPr>
            </w:pPr>
          </w:p>
        </w:tc>
      </w:tr>
      <w:tr w:rsidR="009A327E" w:rsidTr="00E46F66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9A327E" w:rsidRDefault="009A327E" w:rsidP="00E46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6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327E" w:rsidRDefault="009A327E" w:rsidP="00E46F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zh-CN" w:bidi="hi-IN"/>
              </w:rPr>
            </w:pPr>
          </w:p>
        </w:tc>
      </w:tr>
    </w:tbl>
    <w:p w:rsidR="009A327E" w:rsidRDefault="009A327E" w:rsidP="009A327E"/>
    <w:p w:rsidR="00DB066F" w:rsidRDefault="00DB066F">
      <w:bookmarkStart w:id="0" w:name="_GoBack"/>
      <w:bookmarkEnd w:id="0"/>
    </w:p>
    <w:sectPr w:rsidR="00DB06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72"/>
    <w:rsid w:val="000D4F72"/>
    <w:rsid w:val="009A327E"/>
    <w:rsid w:val="00D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1CADE-DA50-47C8-B11C-305683C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din.bg/" TargetMode="External"/><Relationship Id="rId5" Type="http://schemas.openxmlformats.org/officeDocument/2006/relationships/hyperlink" Target="mailto:kmet@vidin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2814</Words>
  <Characters>16040</Characters>
  <Application>Microsoft Office Word</Application>
  <DocSecurity>0</DocSecurity>
  <Lines>133</Lines>
  <Paragraphs>37</Paragraphs>
  <ScaleCrop>false</ScaleCrop>
  <Company/>
  <LinksUpToDate>false</LinksUpToDate>
  <CharactersWithSpaces>18817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2020-09-28T12:35:00Z</dcterms:created>
  <dcterms:modified xsi:type="dcterms:W3CDTF">2020-09-28T12:36:00Z</dcterms:modified>
</cp:coreProperties>
</file>