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225E" w:rsidRDefault="00646D8A" w:rsidP="00646D8A">
      <w:pPr>
        <w:pStyle w:val="1"/>
        <w:shd w:val="clear" w:color="auto" w:fill="FFFFFF"/>
        <w:spacing w:before="300" w:beforeAutospacing="0" w:after="150" w:afterAutospacing="0"/>
        <w:rPr>
          <w:i/>
          <w:caps/>
          <w:color w:val="5F2660"/>
          <w:sz w:val="32"/>
          <w:szCs w:val="32"/>
          <w:u w:val="single"/>
        </w:rPr>
      </w:pPr>
      <w:r w:rsidRPr="00646D8A">
        <w:rPr>
          <w:i/>
          <w:caps/>
          <w:color w:val="5F2660"/>
          <w:sz w:val="32"/>
          <w:szCs w:val="32"/>
          <w:u w:val="single"/>
        </w:rPr>
        <w:t>МЕХАНИЗЪМ   ЛИЧНА   ПОМОЩ</w:t>
      </w:r>
    </w:p>
    <w:p w:rsidR="00904C85" w:rsidRPr="00646D8A" w:rsidRDefault="00904C85" w:rsidP="00646D8A">
      <w:pPr>
        <w:pStyle w:val="1"/>
        <w:shd w:val="clear" w:color="auto" w:fill="FFFFFF"/>
        <w:spacing w:before="300" w:beforeAutospacing="0" w:after="150" w:afterAutospacing="0"/>
        <w:rPr>
          <w:i/>
          <w:caps/>
          <w:color w:val="5F2660"/>
          <w:sz w:val="32"/>
          <w:szCs w:val="32"/>
          <w:u w:val="single"/>
        </w:rPr>
      </w:pPr>
    </w:p>
    <w:p w:rsidR="00646D8A" w:rsidRPr="00A3225E" w:rsidRDefault="00646D8A" w:rsidP="00904C85">
      <w:pPr>
        <w:pStyle w:val="a3"/>
        <w:shd w:val="clear" w:color="auto" w:fill="FFFFFF"/>
        <w:spacing w:before="0" w:beforeAutospacing="0" w:after="150" w:afterAutospacing="0"/>
        <w:jc w:val="right"/>
        <w:rPr>
          <w:rStyle w:val="a4"/>
          <w:i/>
          <w:color w:val="333333"/>
          <w:sz w:val="28"/>
          <w:szCs w:val="28"/>
        </w:rPr>
      </w:pPr>
      <w:r w:rsidRPr="00A3225E">
        <w:rPr>
          <w:rStyle w:val="a4"/>
          <w:i/>
          <w:color w:val="333333"/>
          <w:sz w:val="28"/>
          <w:szCs w:val="28"/>
        </w:rPr>
        <w:t xml:space="preserve">ОБЩИНА  ВИДИН   ПРИЕМА </w:t>
      </w:r>
      <w:r w:rsidR="00A3225E" w:rsidRPr="00A3225E">
        <w:rPr>
          <w:rStyle w:val="a4"/>
          <w:i/>
          <w:color w:val="333333"/>
          <w:sz w:val="28"/>
          <w:szCs w:val="28"/>
        </w:rPr>
        <w:t xml:space="preserve"> </w:t>
      </w:r>
      <w:r w:rsidRPr="00A3225E">
        <w:rPr>
          <w:rStyle w:val="a4"/>
          <w:i/>
          <w:color w:val="333333"/>
          <w:sz w:val="28"/>
          <w:szCs w:val="28"/>
        </w:rPr>
        <w:t xml:space="preserve">ЗАЯВЛЕНИЯ ЗА </w:t>
      </w:r>
    </w:p>
    <w:p w:rsidR="00904C85" w:rsidRPr="00904C85" w:rsidRDefault="00646D8A" w:rsidP="00904C85">
      <w:pPr>
        <w:pStyle w:val="a3"/>
        <w:shd w:val="clear" w:color="auto" w:fill="FFFFFF"/>
        <w:spacing w:before="0" w:beforeAutospacing="0" w:after="150" w:afterAutospacing="0"/>
        <w:jc w:val="right"/>
        <w:rPr>
          <w:rStyle w:val="a4"/>
          <w:i/>
          <w:color w:val="333333"/>
          <w:sz w:val="28"/>
          <w:szCs w:val="28"/>
        </w:rPr>
      </w:pPr>
      <w:r w:rsidRPr="00A3225E">
        <w:rPr>
          <w:rStyle w:val="a4"/>
          <w:i/>
          <w:color w:val="333333"/>
          <w:sz w:val="28"/>
          <w:szCs w:val="28"/>
        </w:rPr>
        <w:t>ВКЛЮЧВАНЕ В МЕХАНИЗМА ЛИЧНА ПОМОЩ</w:t>
      </w:r>
    </w:p>
    <w:p w:rsidR="00A3225E" w:rsidRPr="00A3225E" w:rsidRDefault="00A3225E" w:rsidP="00A3225E">
      <w:pPr>
        <w:pStyle w:val="a3"/>
        <w:shd w:val="clear" w:color="auto" w:fill="FFFFFF"/>
        <w:spacing w:before="0" w:beforeAutospacing="0"/>
        <w:jc w:val="both"/>
        <w:rPr>
          <w:b/>
          <w:i/>
          <w:color w:val="212529"/>
          <w:sz w:val="28"/>
          <w:szCs w:val="28"/>
        </w:rPr>
      </w:pPr>
      <w:r w:rsidRPr="00A3225E">
        <w:rPr>
          <w:b/>
          <w:i/>
          <w:color w:val="212529"/>
          <w:sz w:val="28"/>
          <w:szCs w:val="28"/>
        </w:rPr>
        <w:t>„Личната помощ“ е механизъм за подкрепа на хора с увреждания за упражняване на правата им, за пълноценно участие в обществото, за извършване на дейности, отговарящи на индивидуалните им потребности от личен, домашен или социален характер и за преодоляване на бариерите на функционалните им ограничения. Механизмът гарантира възможност на хората с увреждания да изберат от кого, кога, къде и по какъв начин да се осъществят дейностите.</w:t>
      </w:r>
    </w:p>
    <w:p w:rsidR="00646D8A" w:rsidRPr="00A3225E" w:rsidRDefault="003659E9" w:rsidP="00646D8A">
      <w:pPr>
        <w:pStyle w:val="a3"/>
        <w:shd w:val="clear" w:color="auto" w:fill="FFFFFF"/>
        <w:spacing w:before="0" w:beforeAutospacing="0" w:after="150" w:afterAutospacing="0"/>
        <w:jc w:val="both"/>
        <w:rPr>
          <w:b/>
          <w:i/>
          <w:color w:val="333333"/>
          <w:sz w:val="28"/>
          <w:szCs w:val="28"/>
        </w:rPr>
      </w:pPr>
      <w:r w:rsidRPr="00A3225E">
        <w:rPr>
          <w:b/>
          <w:i/>
          <w:color w:val="212529"/>
          <w:sz w:val="28"/>
          <w:szCs w:val="28"/>
          <w:shd w:val="clear" w:color="auto" w:fill="FFFFFF"/>
        </w:rPr>
        <w:t>Предоставянето и финансирането  на услугата е по реда на Закона за личната помощ на основание  индивидуална оценка на потребностите и издадено направление по реда на Закона за хората с увреждания.</w:t>
      </w:r>
    </w:p>
    <w:p w:rsidR="00646D8A" w:rsidRPr="00A3225E" w:rsidRDefault="00646D8A" w:rsidP="00646D8A">
      <w:pPr>
        <w:pStyle w:val="a3"/>
        <w:shd w:val="clear" w:color="auto" w:fill="FFFFFF"/>
        <w:spacing w:before="0" w:beforeAutospacing="0" w:after="150" w:afterAutospacing="0"/>
        <w:jc w:val="both"/>
        <w:rPr>
          <w:b/>
          <w:i/>
          <w:color w:val="333333"/>
          <w:sz w:val="28"/>
          <w:szCs w:val="28"/>
        </w:rPr>
      </w:pPr>
      <w:r w:rsidRPr="00A3225E">
        <w:rPr>
          <w:b/>
          <w:i/>
          <w:color w:val="333333"/>
          <w:sz w:val="28"/>
          <w:szCs w:val="28"/>
        </w:rPr>
        <w:t>С наредбата</w:t>
      </w:r>
      <w:r w:rsidR="003659E9" w:rsidRPr="00A3225E">
        <w:rPr>
          <w:b/>
          <w:i/>
          <w:color w:val="333333"/>
          <w:sz w:val="28"/>
          <w:szCs w:val="28"/>
        </w:rPr>
        <w:t xml:space="preserve"> за включване в механизма лична помощ</w:t>
      </w:r>
      <w:r w:rsidRPr="00A3225E">
        <w:rPr>
          <w:b/>
          <w:i/>
          <w:color w:val="333333"/>
          <w:sz w:val="28"/>
          <w:szCs w:val="28"/>
        </w:rPr>
        <w:t xml:space="preserve"> се урежда редът за предварителен контрол, текущ контрол върху изпълнението по предоставянето на механизма лична помощ и последващи оценки на изпълнението. Регламентира се и сключването, изменението и прекратяването на споразумението за предоставяне и ползване на лична помощ между ползвателя, асистента и доставчика на лична помощ, както и изпълнение на трудовите правоотношения при спазване на изискванията на трудовото законодателство.</w:t>
      </w:r>
    </w:p>
    <w:p w:rsidR="00646D8A" w:rsidRPr="00A3225E" w:rsidRDefault="00646D8A" w:rsidP="00646D8A">
      <w:pPr>
        <w:pStyle w:val="a3"/>
        <w:shd w:val="clear" w:color="auto" w:fill="FFFFFF"/>
        <w:spacing w:before="0" w:beforeAutospacing="0" w:after="150" w:afterAutospacing="0"/>
        <w:jc w:val="both"/>
        <w:rPr>
          <w:b/>
          <w:i/>
          <w:color w:val="333333"/>
          <w:sz w:val="28"/>
          <w:szCs w:val="28"/>
        </w:rPr>
      </w:pPr>
      <w:r w:rsidRPr="00904C85">
        <w:rPr>
          <w:b/>
          <w:i/>
          <w:color w:val="333333"/>
          <w:sz w:val="28"/>
          <w:szCs w:val="28"/>
          <w:u w:val="single"/>
        </w:rPr>
        <w:t>До 31 декември 2020 г.</w:t>
      </w:r>
      <w:r w:rsidRPr="00A3225E">
        <w:rPr>
          <w:b/>
          <w:i/>
          <w:color w:val="333333"/>
          <w:sz w:val="28"/>
          <w:szCs w:val="28"/>
        </w:rPr>
        <w:t xml:space="preserve"> право за включване в механизма за лична помощ имат:</w:t>
      </w:r>
    </w:p>
    <w:p w:rsidR="00646D8A" w:rsidRPr="00A3225E" w:rsidRDefault="00646D8A" w:rsidP="00646D8A">
      <w:pPr>
        <w:pStyle w:val="a3"/>
        <w:shd w:val="clear" w:color="auto" w:fill="FFFFFF"/>
        <w:spacing w:before="0" w:beforeAutospacing="0" w:after="150" w:afterAutospacing="0"/>
        <w:jc w:val="both"/>
        <w:rPr>
          <w:b/>
          <w:i/>
          <w:color w:val="333333"/>
          <w:sz w:val="28"/>
          <w:szCs w:val="28"/>
        </w:rPr>
      </w:pPr>
      <w:r w:rsidRPr="00A3225E">
        <w:rPr>
          <w:b/>
          <w:i/>
          <w:color w:val="333333"/>
          <w:sz w:val="28"/>
          <w:szCs w:val="28"/>
        </w:rPr>
        <w:t>1. хората с право на чужда помощ с определени 90 и над 90 на сто вид и степен на увреждане или степен на трайно намалена работоспособност;</w:t>
      </w:r>
    </w:p>
    <w:p w:rsidR="00646D8A" w:rsidRPr="00A3225E" w:rsidRDefault="00646D8A" w:rsidP="00646D8A">
      <w:pPr>
        <w:pStyle w:val="a3"/>
        <w:shd w:val="clear" w:color="auto" w:fill="FFFFFF"/>
        <w:spacing w:before="0" w:beforeAutospacing="0" w:after="150" w:afterAutospacing="0"/>
        <w:jc w:val="both"/>
        <w:rPr>
          <w:b/>
          <w:i/>
          <w:color w:val="333333"/>
          <w:sz w:val="28"/>
          <w:szCs w:val="28"/>
        </w:rPr>
      </w:pPr>
      <w:r w:rsidRPr="00A3225E">
        <w:rPr>
          <w:b/>
          <w:i/>
          <w:color w:val="333333"/>
          <w:sz w:val="28"/>
          <w:szCs w:val="28"/>
        </w:rPr>
        <w:t>2. децата с право на чужда помощ с определени 50 и над 50 на сто вид и степен на увреждане или степен на трайно намалена работоспособност;</w:t>
      </w:r>
    </w:p>
    <w:p w:rsidR="00646D8A" w:rsidRPr="00A3225E" w:rsidRDefault="00646D8A" w:rsidP="00646D8A">
      <w:pPr>
        <w:pStyle w:val="a3"/>
        <w:shd w:val="clear" w:color="auto" w:fill="FFFFFF"/>
        <w:spacing w:before="0" w:beforeAutospacing="0" w:after="150" w:afterAutospacing="0"/>
        <w:jc w:val="both"/>
        <w:rPr>
          <w:b/>
          <w:i/>
          <w:color w:val="333333"/>
          <w:sz w:val="28"/>
          <w:szCs w:val="28"/>
        </w:rPr>
      </w:pPr>
      <w:r w:rsidRPr="00A3225E">
        <w:rPr>
          <w:b/>
          <w:i/>
          <w:color w:val="333333"/>
          <w:sz w:val="28"/>
          <w:szCs w:val="28"/>
        </w:rPr>
        <w:t>3. децата без право на чужда помощ с определени 90 и над 90 на сто вид и степен на увреждане или степен на трайно намалена работоспособност.</w:t>
      </w:r>
    </w:p>
    <w:p w:rsidR="00646D8A" w:rsidRPr="00A3225E" w:rsidRDefault="00646D8A" w:rsidP="00646D8A">
      <w:pPr>
        <w:pStyle w:val="a3"/>
        <w:shd w:val="clear" w:color="auto" w:fill="FFFFFF"/>
        <w:spacing w:before="0" w:beforeAutospacing="0" w:after="150" w:afterAutospacing="0"/>
        <w:jc w:val="both"/>
        <w:rPr>
          <w:b/>
          <w:i/>
          <w:color w:val="333333"/>
          <w:sz w:val="28"/>
          <w:szCs w:val="28"/>
        </w:rPr>
      </w:pPr>
      <w:r w:rsidRPr="00A3225E">
        <w:rPr>
          <w:b/>
          <w:i/>
          <w:color w:val="333333"/>
          <w:sz w:val="28"/>
          <w:szCs w:val="28"/>
        </w:rPr>
        <w:t>Когато ползвател на лична помощ е дете с увреждания с 90 и над 90% степен на увреждане, се дава съгласие до 380 лв. от месечната помощ от 930 лв., която то получава по Закона за семейни помощи за деца, да се превежда от А</w:t>
      </w:r>
      <w:r w:rsidR="003659E9" w:rsidRPr="00A3225E">
        <w:rPr>
          <w:b/>
          <w:i/>
          <w:color w:val="333333"/>
          <w:sz w:val="28"/>
          <w:szCs w:val="28"/>
        </w:rPr>
        <w:t>СП</w:t>
      </w:r>
      <w:r w:rsidRPr="00A3225E">
        <w:rPr>
          <w:b/>
          <w:i/>
          <w:color w:val="333333"/>
          <w:sz w:val="28"/>
          <w:szCs w:val="28"/>
        </w:rPr>
        <w:t xml:space="preserve"> на кмета на съответната община, която съгласно закона е доставчик на лична помощ. Конкретната сума се изчислява на база на определения брой часове лична помощ, умножена по часовата ставка за положения труд от асистентите. Превеждането на средствата става след определяне на асистент на детето и сключването на трудов договор с него.</w:t>
      </w:r>
    </w:p>
    <w:p w:rsidR="00646D8A" w:rsidRDefault="00646D8A" w:rsidP="00646D8A">
      <w:pPr>
        <w:pStyle w:val="a3"/>
        <w:shd w:val="clear" w:color="auto" w:fill="FFFFFF"/>
        <w:spacing w:before="0" w:beforeAutospacing="0" w:after="150" w:afterAutospacing="0"/>
        <w:jc w:val="both"/>
        <w:rPr>
          <w:b/>
          <w:i/>
          <w:color w:val="333333"/>
          <w:sz w:val="28"/>
          <w:szCs w:val="28"/>
        </w:rPr>
      </w:pPr>
      <w:r w:rsidRPr="00A3225E">
        <w:rPr>
          <w:b/>
          <w:i/>
          <w:color w:val="333333"/>
          <w:sz w:val="28"/>
          <w:szCs w:val="28"/>
        </w:rPr>
        <w:t>В случай, че ползвател на лична помощ е пълнолетен човек с увреждане с 90 и над 90% степен на увреждане и с право на добавка за чужда помощ, заявителят за ползване на лична помощ трябва да даде съгласие същата добавка, която е в размер на 75% от социалната пенсия за старост, да се превежда от Н</w:t>
      </w:r>
      <w:r w:rsidR="003659E9" w:rsidRPr="00A3225E">
        <w:rPr>
          <w:b/>
          <w:i/>
          <w:color w:val="333333"/>
          <w:sz w:val="28"/>
          <w:szCs w:val="28"/>
        </w:rPr>
        <w:t>ОИ</w:t>
      </w:r>
      <w:r w:rsidR="00904C85">
        <w:rPr>
          <w:b/>
          <w:i/>
          <w:color w:val="333333"/>
          <w:sz w:val="28"/>
          <w:szCs w:val="28"/>
        </w:rPr>
        <w:t xml:space="preserve"> на АСП</w:t>
      </w:r>
      <w:r w:rsidRPr="00A3225E">
        <w:rPr>
          <w:b/>
          <w:i/>
          <w:color w:val="333333"/>
          <w:sz w:val="28"/>
          <w:szCs w:val="28"/>
        </w:rPr>
        <w:t>. Въз основа на това съгласие АСП ще превежда получените средства на кмета на общината, която ще е доставчик на лична помощ. </w:t>
      </w:r>
    </w:p>
    <w:p w:rsidR="00A3225E" w:rsidRPr="00A3225E" w:rsidRDefault="00A3225E" w:rsidP="00646D8A">
      <w:pPr>
        <w:pStyle w:val="a3"/>
        <w:shd w:val="clear" w:color="auto" w:fill="FFFFFF"/>
        <w:spacing w:before="0" w:beforeAutospacing="0" w:after="150" w:afterAutospacing="0"/>
        <w:jc w:val="both"/>
        <w:rPr>
          <w:b/>
          <w:i/>
          <w:color w:val="333333"/>
          <w:sz w:val="28"/>
          <w:szCs w:val="28"/>
        </w:rPr>
      </w:pPr>
    </w:p>
    <w:p w:rsidR="00646D8A" w:rsidRPr="00A3225E" w:rsidRDefault="00646D8A" w:rsidP="00646D8A">
      <w:pPr>
        <w:pStyle w:val="a3"/>
        <w:shd w:val="clear" w:color="auto" w:fill="FFFFFF"/>
        <w:spacing w:before="0" w:beforeAutospacing="0" w:after="150" w:afterAutospacing="0"/>
        <w:jc w:val="both"/>
        <w:rPr>
          <w:i/>
          <w:color w:val="333333"/>
        </w:rPr>
      </w:pPr>
      <w:r w:rsidRPr="00A3225E">
        <w:rPr>
          <w:rStyle w:val="a4"/>
          <w:i/>
          <w:color w:val="333333"/>
        </w:rPr>
        <w:t>ПОЛЗВАТЕЛИ НА ЛИЧНА ПОМОЩ</w:t>
      </w:r>
    </w:p>
    <w:p w:rsidR="00646D8A" w:rsidRPr="00A3225E" w:rsidRDefault="003659E9" w:rsidP="00646D8A">
      <w:pPr>
        <w:pStyle w:val="a3"/>
        <w:shd w:val="clear" w:color="auto" w:fill="FFFFFF"/>
        <w:spacing w:before="0" w:beforeAutospacing="0" w:after="150" w:afterAutospacing="0"/>
        <w:jc w:val="both"/>
        <w:rPr>
          <w:b/>
          <w:i/>
          <w:color w:val="333333"/>
          <w:sz w:val="28"/>
          <w:szCs w:val="28"/>
        </w:rPr>
      </w:pPr>
      <w:r w:rsidRPr="00A3225E">
        <w:rPr>
          <w:b/>
          <w:i/>
          <w:color w:val="333333"/>
          <w:sz w:val="28"/>
          <w:szCs w:val="28"/>
        </w:rPr>
        <w:t>Лице</w:t>
      </w:r>
      <w:r w:rsidR="00646D8A" w:rsidRPr="00A3225E">
        <w:rPr>
          <w:b/>
          <w:i/>
          <w:color w:val="333333"/>
          <w:sz w:val="28"/>
          <w:szCs w:val="28"/>
        </w:rPr>
        <w:t xml:space="preserve"> с увреждане, на когото е изготвена индивидуална оценка на потребностите и е издадено направление с опре</w:t>
      </w:r>
      <w:r w:rsidR="00897B05">
        <w:rPr>
          <w:b/>
          <w:i/>
          <w:color w:val="333333"/>
          <w:sz w:val="28"/>
          <w:szCs w:val="28"/>
        </w:rPr>
        <w:t xml:space="preserve">делен брой часове за </w:t>
      </w:r>
      <w:proofErr w:type="spellStart"/>
      <w:r w:rsidR="00897B05">
        <w:rPr>
          <w:b/>
          <w:i/>
          <w:color w:val="333333"/>
          <w:sz w:val="28"/>
          <w:szCs w:val="28"/>
        </w:rPr>
        <w:t>обгрижване</w:t>
      </w:r>
      <w:proofErr w:type="spellEnd"/>
      <w:r w:rsidR="00646D8A" w:rsidRPr="00A3225E">
        <w:rPr>
          <w:b/>
          <w:i/>
          <w:color w:val="333333"/>
          <w:sz w:val="28"/>
          <w:szCs w:val="28"/>
        </w:rPr>
        <w:t xml:space="preserve"> от Дирекц</w:t>
      </w:r>
      <w:r w:rsidRPr="00A3225E">
        <w:rPr>
          <w:b/>
          <w:i/>
          <w:color w:val="333333"/>
          <w:sz w:val="28"/>
          <w:szCs w:val="28"/>
        </w:rPr>
        <w:t>ия „Социално подпомагане“- Видин</w:t>
      </w:r>
      <w:r w:rsidR="00646D8A" w:rsidRPr="00A3225E">
        <w:rPr>
          <w:b/>
          <w:i/>
          <w:color w:val="333333"/>
          <w:sz w:val="28"/>
          <w:szCs w:val="28"/>
        </w:rPr>
        <w:t>, може да заяви предоставянето на механизма лична помощ.</w:t>
      </w:r>
    </w:p>
    <w:p w:rsidR="00646D8A" w:rsidRPr="00A3225E" w:rsidRDefault="003659E9" w:rsidP="00646D8A">
      <w:pPr>
        <w:pStyle w:val="a3"/>
        <w:shd w:val="clear" w:color="auto" w:fill="FFFFFF"/>
        <w:spacing w:before="0" w:beforeAutospacing="0" w:after="150" w:afterAutospacing="0"/>
        <w:jc w:val="both"/>
        <w:rPr>
          <w:b/>
          <w:i/>
          <w:color w:val="333333"/>
          <w:sz w:val="28"/>
          <w:szCs w:val="28"/>
        </w:rPr>
      </w:pPr>
      <w:r w:rsidRPr="00A3225E">
        <w:rPr>
          <w:b/>
          <w:i/>
          <w:color w:val="333333"/>
          <w:sz w:val="28"/>
          <w:szCs w:val="28"/>
        </w:rPr>
        <w:t>Заявлението - декларация /по образец/</w:t>
      </w:r>
      <w:r w:rsidR="00646D8A" w:rsidRPr="00A3225E">
        <w:rPr>
          <w:b/>
          <w:i/>
          <w:color w:val="333333"/>
          <w:sz w:val="28"/>
          <w:szCs w:val="28"/>
        </w:rPr>
        <w:t xml:space="preserve"> се по</w:t>
      </w:r>
      <w:r w:rsidRPr="00A3225E">
        <w:rPr>
          <w:b/>
          <w:i/>
          <w:color w:val="333333"/>
          <w:sz w:val="28"/>
          <w:szCs w:val="28"/>
        </w:rPr>
        <w:t xml:space="preserve">дава в Направление „Социални услуги и здравни дейности” към Община Видин, ул. „Княз Борис </w:t>
      </w:r>
      <w:r w:rsidRPr="00A3225E">
        <w:rPr>
          <w:b/>
          <w:i/>
          <w:color w:val="333333"/>
          <w:sz w:val="28"/>
          <w:szCs w:val="28"/>
          <w:lang w:val="en-US"/>
        </w:rPr>
        <w:t>I</w:t>
      </w:r>
      <w:r w:rsidR="00646D8A" w:rsidRPr="00A3225E">
        <w:rPr>
          <w:b/>
          <w:i/>
          <w:color w:val="333333"/>
          <w:sz w:val="28"/>
          <w:szCs w:val="28"/>
        </w:rPr>
        <w:t>“</w:t>
      </w:r>
      <w:r w:rsidRPr="00A3225E">
        <w:rPr>
          <w:b/>
          <w:i/>
          <w:color w:val="333333"/>
          <w:sz w:val="28"/>
          <w:szCs w:val="28"/>
        </w:rPr>
        <w:t xml:space="preserve"> № 1, всеки работен ден от 08.3</w:t>
      </w:r>
      <w:r w:rsidR="00646D8A" w:rsidRPr="00A3225E">
        <w:rPr>
          <w:b/>
          <w:i/>
          <w:color w:val="333333"/>
          <w:sz w:val="28"/>
          <w:szCs w:val="28"/>
        </w:rPr>
        <w:t>0 ч. до 17.00 часа, лич</w:t>
      </w:r>
      <w:r w:rsidRPr="00A3225E">
        <w:rPr>
          <w:b/>
          <w:i/>
          <w:color w:val="333333"/>
          <w:sz w:val="28"/>
          <w:szCs w:val="28"/>
        </w:rPr>
        <w:t>но или чрез упълномощено</w:t>
      </w:r>
      <w:r w:rsidR="00646D8A" w:rsidRPr="00A3225E">
        <w:rPr>
          <w:b/>
          <w:i/>
          <w:color w:val="333333"/>
          <w:sz w:val="28"/>
          <w:szCs w:val="28"/>
        </w:rPr>
        <w:t xml:space="preserve"> лице до кмета на общината по настоящ адрес.</w:t>
      </w:r>
    </w:p>
    <w:p w:rsidR="00646D8A" w:rsidRPr="00897B05" w:rsidRDefault="003659E9" w:rsidP="00646D8A">
      <w:pPr>
        <w:pStyle w:val="a3"/>
        <w:shd w:val="clear" w:color="auto" w:fill="FFFFFF"/>
        <w:spacing w:before="0" w:beforeAutospacing="0" w:after="150" w:afterAutospacing="0"/>
        <w:jc w:val="both"/>
        <w:rPr>
          <w:b/>
          <w:i/>
          <w:color w:val="333333"/>
          <w:sz w:val="28"/>
          <w:szCs w:val="28"/>
        </w:rPr>
      </w:pPr>
      <w:r w:rsidRPr="00A3225E">
        <w:rPr>
          <w:b/>
          <w:i/>
          <w:color w:val="333333"/>
          <w:sz w:val="28"/>
          <w:szCs w:val="28"/>
        </w:rPr>
        <w:t>В заявлението лицето</w:t>
      </w:r>
      <w:r w:rsidR="00646D8A" w:rsidRPr="00A3225E">
        <w:rPr>
          <w:b/>
          <w:i/>
          <w:color w:val="333333"/>
          <w:sz w:val="28"/>
          <w:szCs w:val="28"/>
        </w:rPr>
        <w:t xml:space="preserve"> с увреждане декларира, че няма да получава друга подкрепа за задоволяване на същите потребности за периода, през който ще му бъде осигурена лична помощ. </w:t>
      </w:r>
      <w:r w:rsidR="0051790E" w:rsidRPr="00A3225E">
        <w:rPr>
          <w:b/>
          <w:i/>
          <w:color w:val="212529"/>
          <w:sz w:val="28"/>
          <w:szCs w:val="28"/>
          <w:shd w:val="clear" w:color="auto" w:fill="FFFFFF"/>
        </w:rPr>
        <w:t>Лицето с увреждане заявява своя избор за личен асистент.</w:t>
      </w:r>
      <w:r w:rsidRPr="00A3225E">
        <w:rPr>
          <w:b/>
          <w:i/>
          <w:color w:val="333333"/>
          <w:sz w:val="28"/>
          <w:szCs w:val="28"/>
        </w:rPr>
        <w:t xml:space="preserve"> В случай, че</w:t>
      </w:r>
      <w:r w:rsidR="00646D8A" w:rsidRPr="00A3225E">
        <w:rPr>
          <w:b/>
          <w:i/>
          <w:color w:val="333333"/>
          <w:sz w:val="28"/>
          <w:szCs w:val="28"/>
        </w:rPr>
        <w:t xml:space="preserve"> не е направил това, общината, която е доставчик на лична помощ, може да предложи асистент.</w:t>
      </w:r>
      <w:r w:rsidR="00CB3A56" w:rsidRPr="00A3225E">
        <w:rPr>
          <w:b/>
          <w:i/>
          <w:color w:val="333333"/>
          <w:sz w:val="28"/>
          <w:szCs w:val="28"/>
        </w:rPr>
        <w:t xml:space="preserve"> </w:t>
      </w:r>
      <w:r w:rsidR="00646D8A" w:rsidRPr="00A3225E">
        <w:rPr>
          <w:b/>
          <w:i/>
          <w:color w:val="333333"/>
          <w:sz w:val="28"/>
          <w:szCs w:val="28"/>
        </w:rPr>
        <w:t>Към заявлението се прилагат направлението с определения брой часове лична помощ и д</w:t>
      </w:r>
      <w:r w:rsidR="00CB3A56" w:rsidRPr="00A3225E">
        <w:rPr>
          <w:b/>
          <w:i/>
          <w:color w:val="333333"/>
          <w:sz w:val="28"/>
          <w:szCs w:val="28"/>
        </w:rPr>
        <w:t>окумент за самоличност на лицето с увреждане за /справка/</w:t>
      </w:r>
      <w:r w:rsidR="00646D8A" w:rsidRPr="00A3225E">
        <w:rPr>
          <w:b/>
          <w:i/>
          <w:color w:val="333333"/>
          <w:sz w:val="28"/>
          <w:szCs w:val="28"/>
        </w:rPr>
        <w:t xml:space="preserve"> или н</w:t>
      </w:r>
      <w:r w:rsidR="00CB3A56" w:rsidRPr="00A3225E">
        <w:rPr>
          <w:b/>
          <w:i/>
          <w:color w:val="333333"/>
          <w:sz w:val="28"/>
          <w:szCs w:val="28"/>
        </w:rPr>
        <w:t>а неговия законен представител /за справка/</w:t>
      </w:r>
      <w:r w:rsidR="00646D8A" w:rsidRPr="00A3225E">
        <w:rPr>
          <w:b/>
          <w:i/>
          <w:color w:val="333333"/>
          <w:sz w:val="28"/>
          <w:szCs w:val="28"/>
        </w:rPr>
        <w:t>. </w:t>
      </w:r>
    </w:p>
    <w:p w:rsidR="00646D8A" w:rsidRPr="00A3225E" w:rsidRDefault="00646D8A" w:rsidP="00646D8A">
      <w:pPr>
        <w:pStyle w:val="a3"/>
        <w:shd w:val="clear" w:color="auto" w:fill="FFFFFF"/>
        <w:spacing w:before="0" w:beforeAutospacing="0" w:after="150" w:afterAutospacing="0"/>
        <w:jc w:val="both"/>
        <w:rPr>
          <w:i/>
          <w:color w:val="333333"/>
          <w:sz w:val="28"/>
          <w:szCs w:val="28"/>
        </w:rPr>
      </w:pPr>
      <w:r w:rsidRPr="00A3225E">
        <w:rPr>
          <w:rStyle w:val="a4"/>
          <w:i/>
          <w:color w:val="333333"/>
          <w:sz w:val="28"/>
          <w:szCs w:val="28"/>
        </w:rPr>
        <w:t>АСИСТЕНТИ</w:t>
      </w:r>
    </w:p>
    <w:p w:rsidR="00646D8A" w:rsidRPr="00A3225E" w:rsidRDefault="00646D8A" w:rsidP="00646D8A">
      <w:pPr>
        <w:pStyle w:val="a3"/>
        <w:shd w:val="clear" w:color="auto" w:fill="FFFFFF"/>
        <w:spacing w:before="0" w:beforeAutospacing="0" w:after="150" w:afterAutospacing="0"/>
        <w:jc w:val="both"/>
        <w:rPr>
          <w:b/>
          <w:i/>
          <w:color w:val="333333"/>
          <w:sz w:val="28"/>
          <w:szCs w:val="28"/>
        </w:rPr>
      </w:pPr>
      <w:r w:rsidRPr="00A3225E">
        <w:rPr>
          <w:b/>
          <w:i/>
          <w:color w:val="333333"/>
          <w:sz w:val="28"/>
          <w:szCs w:val="28"/>
        </w:rPr>
        <w:t>Асистент може да бъде всяко лице, което не е поставено под запрещение и не е осъждано за умишлено престъпление от общ характер и спрямо него не са налагани мерки за защита по Закона за защита от домашно насилие на ползвател на лична помощ. Кандидатът за асистент</w:t>
      </w:r>
      <w:r w:rsidR="0051790E" w:rsidRPr="00A3225E">
        <w:rPr>
          <w:b/>
          <w:i/>
          <w:color w:val="333333"/>
          <w:sz w:val="28"/>
          <w:szCs w:val="28"/>
        </w:rPr>
        <w:t xml:space="preserve"> подава</w:t>
      </w:r>
      <w:r w:rsidRPr="00A3225E">
        <w:rPr>
          <w:b/>
          <w:i/>
          <w:color w:val="333333"/>
          <w:sz w:val="28"/>
          <w:szCs w:val="28"/>
        </w:rPr>
        <w:t xml:space="preserve"> заявление по образец към което прилага:</w:t>
      </w:r>
    </w:p>
    <w:p w:rsidR="00646D8A" w:rsidRPr="00A3225E" w:rsidRDefault="00CB3A56" w:rsidP="00646D8A">
      <w:pPr>
        <w:numPr>
          <w:ilvl w:val="0"/>
          <w:numId w:val="1"/>
        </w:numPr>
        <w:shd w:val="clear" w:color="auto" w:fill="FFFFFF"/>
        <w:spacing w:before="100" w:beforeAutospacing="1" w:after="100" w:afterAutospacing="1"/>
        <w:jc w:val="both"/>
        <w:rPr>
          <w:b/>
          <w:i/>
          <w:color w:val="333333"/>
          <w:sz w:val="28"/>
          <w:szCs w:val="28"/>
        </w:rPr>
      </w:pPr>
      <w:r w:rsidRPr="00A3225E">
        <w:rPr>
          <w:b/>
          <w:i/>
          <w:color w:val="333333"/>
          <w:sz w:val="28"/>
          <w:szCs w:val="28"/>
        </w:rPr>
        <w:t>Документ за самоличност /за справка/</w:t>
      </w:r>
    </w:p>
    <w:p w:rsidR="00646D8A" w:rsidRPr="00A3225E" w:rsidRDefault="00646D8A" w:rsidP="00646D8A">
      <w:pPr>
        <w:numPr>
          <w:ilvl w:val="0"/>
          <w:numId w:val="1"/>
        </w:numPr>
        <w:shd w:val="clear" w:color="auto" w:fill="FFFFFF"/>
        <w:spacing w:before="100" w:beforeAutospacing="1" w:after="100" w:afterAutospacing="1"/>
        <w:jc w:val="both"/>
        <w:rPr>
          <w:b/>
          <w:i/>
          <w:color w:val="333333"/>
          <w:sz w:val="28"/>
          <w:szCs w:val="28"/>
        </w:rPr>
      </w:pPr>
      <w:r w:rsidRPr="00A3225E">
        <w:rPr>
          <w:b/>
          <w:i/>
          <w:color w:val="333333"/>
          <w:sz w:val="28"/>
          <w:szCs w:val="28"/>
        </w:rPr>
        <w:t>Автобиография;</w:t>
      </w:r>
    </w:p>
    <w:p w:rsidR="00646D8A" w:rsidRPr="00A3225E" w:rsidRDefault="00646D8A" w:rsidP="00646D8A">
      <w:pPr>
        <w:numPr>
          <w:ilvl w:val="0"/>
          <w:numId w:val="1"/>
        </w:numPr>
        <w:shd w:val="clear" w:color="auto" w:fill="FFFFFF"/>
        <w:spacing w:before="100" w:beforeAutospacing="1" w:after="100" w:afterAutospacing="1"/>
        <w:jc w:val="both"/>
        <w:rPr>
          <w:b/>
          <w:i/>
          <w:color w:val="333333"/>
          <w:sz w:val="28"/>
          <w:szCs w:val="28"/>
        </w:rPr>
      </w:pPr>
      <w:r w:rsidRPr="00A3225E">
        <w:rPr>
          <w:b/>
          <w:i/>
          <w:color w:val="333333"/>
          <w:sz w:val="28"/>
          <w:szCs w:val="28"/>
        </w:rPr>
        <w:t>Копие от трудов договор, ако кандидатът за асистент работи, или декларация</w:t>
      </w:r>
      <w:r w:rsidR="00CB3A56" w:rsidRPr="00A3225E">
        <w:rPr>
          <w:b/>
          <w:i/>
          <w:color w:val="333333"/>
          <w:sz w:val="28"/>
          <w:szCs w:val="28"/>
        </w:rPr>
        <w:t xml:space="preserve"> /по образец/ </w:t>
      </w:r>
      <w:r w:rsidRPr="00A3225E">
        <w:rPr>
          <w:b/>
          <w:i/>
          <w:color w:val="333333"/>
          <w:sz w:val="28"/>
          <w:szCs w:val="28"/>
        </w:rPr>
        <w:t xml:space="preserve">, </w:t>
      </w:r>
      <w:r w:rsidR="00CB3A56" w:rsidRPr="00A3225E">
        <w:rPr>
          <w:b/>
          <w:i/>
          <w:color w:val="333333"/>
          <w:sz w:val="28"/>
          <w:szCs w:val="28"/>
        </w:rPr>
        <w:t xml:space="preserve">че няма сключен трудов договор </w:t>
      </w:r>
      <w:r w:rsidRPr="00A3225E">
        <w:rPr>
          <w:b/>
          <w:i/>
          <w:color w:val="333333"/>
          <w:sz w:val="28"/>
          <w:szCs w:val="28"/>
        </w:rPr>
        <w:t>;</w:t>
      </w:r>
    </w:p>
    <w:p w:rsidR="00646D8A" w:rsidRPr="00A3225E" w:rsidRDefault="00646D8A" w:rsidP="00646D8A">
      <w:pPr>
        <w:numPr>
          <w:ilvl w:val="0"/>
          <w:numId w:val="1"/>
        </w:numPr>
        <w:shd w:val="clear" w:color="auto" w:fill="FFFFFF"/>
        <w:spacing w:before="100" w:beforeAutospacing="1" w:after="100" w:afterAutospacing="1"/>
        <w:jc w:val="both"/>
        <w:rPr>
          <w:b/>
          <w:i/>
          <w:color w:val="333333"/>
          <w:sz w:val="28"/>
          <w:szCs w:val="28"/>
        </w:rPr>
      </w:pPr>
      <w:r w:rsidRPr="00A3225E">
        <w:rPr>
          <w:b/>
          <w:i/>
          <w:color w:val="333333"/>
          <w:sz w:val="28"/>
          <w:szCs w:val="28"/>
        </w:rPr>
        <w:t>Декларация</w:t>
      </w:r>
      <w:r w:rsidR="00177B12" w:rsidRPr="00A3225E">
        <w:rPr>
          <w:b/>
          <w:i/>
          <w:color w:val="333333"/>
          <w:sz w:val="28"/>
          <w:szCs w:val="28"/>
        </w:rPr>
        <w:t xml:space="preserve"> /по образец/ </w:t>
      </w:r>
      <w:r w:rsidRPr="00A3225E">
        <w:rPr>
          <w:b/>
          <w:i/>
          <w:color w:val="333333"/>
          <w:sz w:val="28"/>
          <w:szCs w:val="28"/>
        </w:rPr>
        <w:t>, че спрямо него не са налагани мерки за защита по Закона за защита от домашното насилие по отношен</w:t>
      </w:r>
      <w:r w:rsidR="00CB3A56" w:rsidRPr="00A3225E">
        <w:rPr>
          <w:b/>
          <w:i/>
          <w:color w:val="333333"/>
          <w:sz w:val="28"/>
          <w:szCs w:val="28"/>
        </w:rPr>
        <w:t xml:space="preserve">ие на ползвател на лична помощ </w:t>
      </w:r>
      <w:r w:rsidRPr="00A3225E">
        <w:rPr>
          <w:b/>
          <w:i/>
          <w:color w:val="333333"/>
          <w:sz w:val="28"/>
          <w:szCs w:val="28"/>
        </w:rPr>
        <w:t>.</w:t>
      </w:r>
    </w:p>
    <w:p w:rsidR="00646D8A" w:rsidRPr="00A3225E" w:rsidRDefault="00646D8A" w:rsidP="00646D8A">
      <w:pPr>
        <w:numPr>
          <w:ilvl w:val="0"/>
          <w:numId w:val="1"/>
        </w:numPr>
        <w:shd w:val="clear" w:color="auto" w:fill="FFFFFF"/>
        <w:spacing w:before="100" w:beforeAutospacing="1" w:after="100" w:afterAutospacing="1"/>
        <w:jc w:val="both"/>
        <w:rPr>
          <w:b/>
          <w:i/>
          <w:color w:val="333333"/>
          <w:sz w:val="28"/>
          <w:szCs w:val="28"/>
        </w:rPr>
      </w:pPr>
      <w:r w:rsidRPr="00A3225E">
        <w:rPr>
          <w:b/>
          <w:i/>
          <w:color w:val="333333"/>
          <w:sz w:val="28"/>
          <w:szCs w:val="28"/>
        </w:rPr>
        <w:t>По преценка кандидатът за асистент може да представи копие от документ, удостоверяващ успешно п</w:t>
      </w:r>
      <w:r w:rsidR="00177B12" w:rsidRPr="00A3225E">
        <w:rPr>
          <w:b/>
          <w:i/>
          <w:color w:val="333333"/>
          <w:sz w:val="28"/>
          <w:szCs w:val="28"/>
        </w:rPr>
        <w:t>реминат курс за обучение</w:t>
      </w:r>
      <w:r w:rsidRPr="00A3225E">
        <w:rPr>
          <w:b/>
          <w:i/>
          <w:color w:val="333333"/>
          <w:sz w:val="28"/>
          <w:szCs w:val="28"/>
        </w:rPr>
        <w:t>.</w:t>
      </w:r>
    </w:p>
    <w:p w:rsidR="00646D8A" w:rsidRPr="00A3225E" w:rsidRDefault="00646D8A" w:rsidP="00646D8A">
      <w:pPr>
        <w:pStyle w:val="a3"/>
        <w:shd w:val="clear" w:color="auto" w:fill="FFFFFF"/>
        <w:spacing w:before="0" w:beforeAutospacing="0" w:after="150" w:afterAutospacing="0"/>
        <w:jc w:val="both"/>
        <w:rPr>
          <w:b/>
          <w:i/>
          <w:color w:val="333333"/>
          <w:sz w:val="28"/>
          <w:szCs w:val="28"/>
        </w:rPr>
      </w:pPr>
      <w:r w:rsidRPr="00A3225E">
        <w:rPr>
          <w:b/>
          <w:i/>
          <w:color w:val="333333"/>
          <w:sz w:val="28"/>
          <w:szCs w:val="28"/>
        </w:rPr>
        <w:t>В заявлението всеки кандидат може да изрази предпочитанията си относно лицето с увреждане, за което желае да полага грижи като асистент.</w:t>
      </w:r>
    </w:p>
    <w:p w:rsidR="00646D8A" w:rsidRPr="00A3225E" w:rsidRDefault="00646D8A" w:rsidP="00646D8A">
      <w:pPr>
        <w:pStyle w:val="a3"/>
        <w:shd w:val="clear" w:color="auto" w:fill="FFFFFF"/>
        <w:spacing w:before="0" w:beforeAutospacing="0" w:after="150" w:afterAutospacing="0"/>
        <w:jc w:val="both"/>
        <w:rPr>
          <w:b/>
          <w:i/>
          <w:color w:val="333333"/>
          <w:sz w:val="28"/>
          <w:szCs w:val="28"/>
        </w:rPr>
      </w:pPr>
      <w:r w:rsidRPr="00A3225E">
        <w:rPr>
          <w:b/>
          <w:i/>
          <w:color w:val="333333"/>
          <w:sz w:val="28"/>
          <w:szCs w:val="28"/>
        </w:rPr>
        <w:t>Реалното предоставяне на лична помощ з</w:t>
      </w:r>
      <w:r w:rsidR="00177B12" w:rsidRPr="00A3225E">
        <w:rPr>
          <w:b/>
          <w:i/>
          <w:color w:val="333333"/>
          <w:sz w:val="28"/>
          <w:szCs w:val="28"/>
        </w:rPr>
        <w:t>а хората с увреждания стартира</w:t>
      </w:r>
      <w:r w:rsidRPr="00A3225E">
        <w:rPr>
          <w:b/>
          <w:i/>
          <w:color w:val="333333"/>
          <w:sz w:val="28"/>
          <w:szCs w:val="28"/>
        </w:rPr>
        <w:t xml:space="preserve"> от</w:t>
      </w:r>
      <w:r w:rsidR="00904C85">
        <w:rPr>
          <w:rStyle w:val="a4"/>
          <w:b w:val="0"/>
          <w:i/>
          <w:color w:val="333333"/>
          <w:sz w:val="28"/>
          <w:szCs w:val="28"/>
        </w:rPr>
        <w:t xml:space="preserve"> </w:t>
      </w:r>
      <w:r w:rsidRPr="00A3225E">
        <w:rPr>
          <w:rStyle w:val="a4"/>
          <w:b w:val="0"/>
          <w:i/>
          <w:color w:val="333333"/>
          <w:sz w:val="28"/>
          <w:szCs w:val="28"/>
        </w:rPr>
        <w:t>01 септември 2019 г.</w:t>
      </w:r>
      <w:r w:rsidRPr="00A3225E">
        <w:rPr>
          <w:b/>
          <w:i/>
          <w:color w:val="333333"/>
          <w:sz w:val="28"/>
          <w:szCs w:val="28"/>
        </w:rPr>
        <w:t> </w:t>
      </w:r>
      <w:r w:rsidR="00177B12" w:rsidRPr="00A3225E">
        <w:rPr>
          <w:b/>
          <w:i/>
          <w:color w:val="333333"/>
          <w:sz w:val="28"/>
          <w:szCs w:val="28"/>
        </w:rPr>
        <w:t xml:space="preserve"> </w:t>
      </w:r>
    </w:p>
    <w:p w:rsidR="00646D8A" w:rsidRPr="00A3225E" w:rsidRDefault="00646D8A" w:rsidP="00646D8A">
      <w:pPr>
        <w:pStyle w:val="a3"/>
        <w:shd w:val="clear" w:color="auto" w:fill="FFFFFF"/>
        <w:spacing w:before="0" w:beforeAutospacing="0" w:after="150" w:afterAutospacing="0"/>
        <w:rPr>
          <w:b/>
          <w:i/>
          <w:color w:val="333333"/>
          <w:sz w:val="28"/>
          <w:szCs w:val="28"/>
        </w:rPr>
      </w:pPr>
      <w:r w:rsidRPr="00A3225E">
        <w:rPr>
          <w:b/>
          <w:i/>
          <w:color w:val="333333"/>
          <w:sz w:val="28"/>
          <w:szCs w:val="28"/>
        </w:rPr>
        <w:t> </w:t>
      </w:r>
    </w:p>
    <w:p w:rsidR="00897B05" w:rsidRPr="002E09DA" w:rsidRDefault="004B4772" w:rsidP="00A3225E">
      <w:pPr>
        <w:pStyle w:val="a3"/>
        <w:shd w:val="clear" w:color="auto" w:fill="FFFFFF"/>
        <w:spacing w:before="0" w:beforeAutospacing="0"/>
        <w:rPr>
          <w:b/>
          <w:i/>
          <w:sz w:val="32"/>
          <w:szCs w:val="32"/>
          <w:u w:val="single"/>
        </w:rPr>
      </w:pPr>
      <w:r w:rsidRPr="002E09DA">
        <w:rPr>
          <w:b/>
          <w:i/>
          <w:sz w:val="32"/>
          <w:szCs w:val="32"/>
          <w:u w:val="single"/>
        </w:rPr>
        <w:t>За допълнителна информация</w:t>
      </w:r>
      <w:r w:rsidR="00897B05" w:rsidRPr="002E09DA">
        <w:rPr>
          <w:b/>
          <w:i/>
          <w:sz w:val="32"/>
          <w:szCs w:val="32"/>
          <w:u w:val="single"/>
        </w:rPr>
        <w:t>:</w:t>
      </w:r>
    </w:p>
    <w:p w:rsidR="00897B05" w:rsidRPr="002E09DA" w:rsidRDefault="002E09DA" w:rsidP="002E09DA">
      <w:pPr>
        <w:pStyle w:val="a3"/>
        <w:shd w:val="clear" w:color="auto" w:fill="FFFFFF"/>
        <w:spacing w:before="0" w:beforeAutospacing="0" w:after="0" w:afterAutospacing="0"/>
        <w:jc w:val="both"/>
        <w:rPr>
          <w:i/>
          <w:sz w:val="32"/>
          <w:szCs w:val="32"/>
        </w:rPr>
      </w:pPr>
      <w:r w:rsidRPr="002E09DA">
        <w:rPr>
          <w:i/>
          <w:sz w:val="32"/>
          <w:szCs w:val="32"/>
        </w:rPr>
        <w:t>ОП</w:t>
      </w:r>
      <w:r w:rsidR="00897B05" w:rsidRPr="002E09DA">
        <w:rPr>
          <w:i/>
          <w:sz w:val="32"/>
          <w:szCs w:val="32"/>
        </w:rPr>
        <w:t xml:space="preserve"> „Социални дейности”, </w:t>
      </w:r>
    </w:p>
    <w:p w:rsidR="00897B05" w:rsidRPr="002E09DA" w:rsidRDefault="00904C85" w:rsidP="002E09DA">
      <w:pPr>
        <w:pStyle w:val="a3"/>
        <w:shd w:val="clear" w:color="auto" w:fill="FFFFFF"/>
        <w:spacing w:before="0" w:beforeAutospacing="0" w:after="0" w:afterAutospacing="0"/>
        <w:jc w:val="both"/>
        <w:rPr>
          <w:i/>
          <w:sz w:val="32"/>
          <w:szCs w:val="32"/>
        </w:rPr>
      </w:pPr>
      <w:r w:rsidRPr="002E09DA">
        <w:rPr>
          <w:i/>
          <w:sz w:val="32"/>
          <w:szCs w:val="32"/>
        </w:rPr>
        <w:t xml:space="preserve">гр. Видин, </w:t>
      </w:r>
      <w:proofErr w:type="spellStart"/>
      <w:r w:rsidR="00897B05" w:rsidRPr="002E09DA">
        <w:rPr>
          <w:i/>
          <w:sz w:val="32"/>
          <w:szCs w:val="32"/>
        </w:rPr>
        <w:t>ул</w:t>
      </w:r>
      <w:proofErr w:type="spellEnd"/>
      <w:r w:rsidR="00897B05" w:rsidRPr="002E09DA">
        <w:rPr>
          <w:i/>
          <w:sz w:val="32"/>
          <w:szCs w:val="32"/>
        </w:rPr>
        <w:t xml:space="preserve">:”Княз Борис </w:t>
      </w:r>
      <w:r w:rsidR="00897B05" w:rsidRPr="002E09DA">
        <w:rPr>
          <w:i/>
          <w:sz w:val="32"/>
          <w:szCs w:val="32"/>
          <w:lang w:val="en-US"/>
        </w:rPr>
        <w:t>I</w:t>
      </w:r>
      <w:r w:rsidR="00897B05" w:rsidRPr="002E09DA">
        <w:rPr>
          <w:i/>
          <w:sz w:val="32"/>
          <w:szCs w:val="32"/>
        </w:rPr>
        <w:t xml:space="preserve">” № </w:t>
      </w:r>
      <w:r w:rsidR="002E09DA" w:rsidRPr="002E09DA">
        <w:rPr>
          <w:i/>
          <w:sz w:val="32"/>
          <w:szCs w:val="32"/>
        </w:rPr>
        <w:t>3</w:t>
      </w:r>
    </w:p>
    <w:sectPr w:rsidR="00897B05" w:rsidRPr="002E09DA" w:rsidSect="00904C85">
      <w:pgSz w:w="11906" w:h="16838"/>
      <w:pgMar w:top="360" w:right="746" w:bottom="36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C77287"/>
    <w:multiLevelType w:val="multilevel"/>
    <w:tmpl w:val="F1DAC8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characterSpacingControl w:val="doNotCompress"/>
  <w:compat/>
  <w:rsids>
    <w:rsidRoot w:val="00646D8A"/>
    <w:rsid w:val="00177B12"/>
    <w:rsid w:val="002E09DA"/>
    <w:rsid w:val="003659E9"/>
    <w:rsid w:val="004B4772"/>
    <w:rsid w:val="0051790E"/>
    <w:rsid w:val="00646D8A"/>
    <w:rsid w:val="00897B05"/>
    <w:rsid w:val="00904C85"/>
    <w:rsid w:val="00A3225E"/>
    <w:rsid w:val="00AE536B"/>
    <w:rsid w:val="00CB3A56"/>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qFormat/>
    <w:rsid w:val="00646D8A"/>
    <w:pPr>
      <w:spacing w:before="100" w:beforeAutospacing="1" w:after="100" w:afterAutospacing="1"/>
      <w:outlineLvl w:val="0"/>
    </w:pPr>
    <w:rPr>
      <w:b/>
      <w:bCs/>
      <w:kern w:val="36"/>
      <w:sz w:val="48"/>
      <w:szCs w:val="4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rmal (Web)"/>
    <w:basedOn w:val="a"/>
    <w:rsid w:val="00646D8A"/>
    <w:pPr>
      <w:spacing w:before="100" w:beforeAutospacing="1" w:after="100" w:afterAutospacing="1"/>
    </w:pPr>
  </w:style>
  <w:style w:type="character" w:styleId="a4">
    <w:name w:val="Strong"/>
    <w:basedOn w:val="a0"/>
    <w:qFormat/>
    <w:rsid w:val="00646D8A"/>
    <w:rPr>
      <w:b/>
      <w:bCs/>
    </w:rPr>
  </w:style>
  <w:style w:type="character" w:styleId="a5">
    <w:name w:val="Hyperlink"/>
    <w:basedOn w:val="a0"/>
    <w:rsid w:val="00AE536B"/>
    <w:rPr>
      <w:color w:val="0000FF"/>
      <w:u w:val="single"/>
    </w:rPr>
  </w:style>
</w:styles>
</file>

<file path=word/webSettings.xml><?xml version="1.0" encoding="utf-8"?>
<w:webSettings xmlns:r="http://schemas.openxmlformats.org/officeDocument/2006/relationships" xmlns:w="http://schemas.openxmlformats.org/wordprocessingml/2006/main">
  <w:divs>
    <w:div w:id="391316718">
      <w:bodyDiv w:val="1"/>
      <w:marLeft w:val="0"/>
      <w:marRight w:val="0"/>
      <w:marTop w:val="0"/>
      <w:marBottom w:val="0"/>
      <w:divBdr>
        <w:top w:val="none" w:sz="0" w:space="0" w:color="auto"/>
        <w:left w:val="none" w:sz="0" w:space="0" w:color="auto"/>
        <w:bottom w:val="none" w:sz="0" w:space="0" w:color="auto"/>
        <w:right w:val="none" w:sz="0" w:space="0" w:color="auto"/>
      </w:divBdr>
    </w:div>
    <w:div w:id="749543893">
      <w:bodyDiv w:val="1"/>
      <w:marLeft w:val="0"/>
      <w:marRight w:val="0"/>
      <w:marTop w:val="0"/>
      <w:marBottom w:val="0"/>
      <w:divBdr>
        <w:top w:val="none" w:sz="0" w:space="0" w:color="auto"/>
        <w:left w:val="none" w:sz="0" w:space="0" w:color="auto"/>
        <w:bottom w:val="none" w:sz="0" w:space="0" w:color="auto"/>
        <w:right w:val="none" w:sz="0" w:space="0" w:color="auto"/>
      </w:divBdr>
    </w:div>
    <w:div w:id="1404184592">
      <w:bodyDiv w:val="1"/>
      <w:marLeft w:val="0"/>
      <w:marRight w:val="0"/>
      <w:marTop w:val="0"/>
      <w:marBottom w:val="0"/>
      <w:divBdr>
        <w:top w:val="none" w:sz="0" w:space="0" w:color="auto"/>
        <w:left w:val="none" w:sz="0" w:space="0" w:color="auto"/>
        <w:bottom w:val="none" w:sz="0" w:space="0" w:color="auto"/>
        <w:right w:val="none" w:sz="0" w:space="0" w:color="auto"/>
      </w:divBdr>
    </w:div>
    <w:div w:id="1423645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722</Words>
  <Characters>4119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&lt;egyptian hak&gt;</Company>
  <LinksUpToDate>false</LinksUpToDate>
  <CharactersWithSpaces>4832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Info01</dc:creator>
  <cp:lastModifiedBy>A</cp:lastModifiedBy>
  <cp:revision>2</cp:revision>
  <dcterms:created xsi:type="dcterms:W3CDTF">2021-04-21T06:37:00Z</dcterms:created>
  <dcterms:modified xsi:type="dcterms:W3CDTF">2021-04-21T06:37:00Z</dcterms:modified>
</cp:coreProperties>
</file>